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6F" w:rsidRDefault="001F4A6F" w:rsidP="001F4A6F">
      <w:r>
        <w:t>Номер: 71 от 13.12.2021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определении места размещения </w:t>
      </w:r>
      <w:proofErr w:type="spellStart"/>
      <w:r>
        <w:t>снегоотвалки</w:t>
      </w:r>
      <w:proofErr w:type="spellEnd"/>
      <w:r>
        <w:t xml:space="preserve"> в зимний период 2021-2022г.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63 от 24.11.2021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129 от 2912.2020 года «Об утверждении плана-графика закупок товаров, работ, услуг для обеспечения нужд субъекта Российской Федерации и муниципальных...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56 от 07.10.2021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</w:t>
      </w:r>
      <w:proofErr w:type="gramStart"/>
      <w:r>
        <w:t>показателей средней рыночной стоимости одного квадратного метра общей площади жилья</w:t>
      </w:r>
      <w:proofErr w:type="gramEnd"/>
      <w:r>
        <w:t xml:space="preserve"> на территории </w:t>
      </w:r>
      <w:proofErr w:type="spellStart"/>
      <w:r>
        <w:t>Кожевниковского</w:t>
      </w:r>
      <w:proofErr w:type="spellEnd"/>
      <w:r>
        <w:t xml:space="preserve"> сельского поселения, используемых при расчете объема субвенций предоставляемых бюджету </w:t>
      </w:r>
      <w:proofErr w:type="spellStart"/>
      <w:r>
        <w:t>Кожевниковского</w:t>
      </w:r>
      <w:proofErr w:type="spellEnd"/>
      <w:r>
        <w:t xml:space="preserve"> сельского...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55/2 от 02.10.2021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129 от 29.12.2020 года «Об утверждении плана-графика закупок товаров, работ, услуг для обеспечения нужд субъекта Российской Федерации и муниципальных нужд </w:t>
      </w:r>
      <w:proofErr w:type="gramStart"/>
      <w:r>
        <w:t>на</w:t>
      </w:r>
      <w:proofErr w:type="gramEnd"/>
      <w:r>
        <w:t>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53/1 от 13.09.2021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129 от 29.12.2020 года «Об утверждении плана-графика закупок товаров, работ, услуг для обеспечения нужд субъекта Российской Федерации 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49 от 30.08.2021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129 от 29.12.2020 года «Об утверждении плана-графика закупок товаров, работ, услуг для обеспечения нужд субъекта Российской Федерации и муниципальных нужд...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lastRenderedPageBreak/>
        <w:t>СКАЧАТЬ</w:t>
      </w:r>
    </w:p>
    <w:p w:rsidR="001F4A6F" w:rsidRDefault="001F4A6F" w:rsidP="001F4A6F">
      <w:r>
        <w:t>Номер: 44 от 30.06.2021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proofErr w:type="gramStart"/>
      <w:r>
        <w:t xml:space="preserve">Об утверждении показателей средней рыночной стоимости одного квадратного метра общей площади жилья на территории </w:t>
      </w:r>
      <w:proofErr w:type="spellStart"/>
      <w:r>
        <w:t>Кожевниковского</w:t>
      </w:r>
      <w:proofErr w:type="spellEnd"/>
      <w:r>
        <w:t xml:space="preserve"> сельского поселения, используемых при расчете объема субвенции предоставляемых бюджету </w:t>
      </w:r>
      <w:proofErr w:type="spellStart"/>
      <w:r>
        <w:t>Кожевниковского</w:t>
      </w:r>
      <w:proofErr w:type="spellEnd"/>
      <w:r>
        <w:t xml:space="preserve"> сельского...</w:t>
      </w:r>
      <w:proofErr w:type="gramEnd"/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34 от 18.05.2021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>О продаже муниципального имущества на торгах посредством публичного предложения в электронной форме</w:t>
      </w:r>
    </w:p>
    <w:p w:rsidR="001F4A6F" w:rsidRDefault="001F4A6F" w:rsidP="001F4A6F">
      <w:r>
        <w:t>Номер: 26 от 12.02.2019 (отменено)</w:t>
      </w:r>
    </w:p>
    <w:p w:rsidR="001F4A6F" w:rsidRDefault="001F4A6F" w:rsidP="001F4A6F">
      <w:r>
        <w:t>Об утверждении положения об организации обработки персональных данных без использования средств автоматизации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16 от 30.01.2019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>Об утверждении Учетной политики учреждения</w:t>
      </w:r>
    </w:p>
    <w:p w:rsidR="001F4A6F" w:rsidRDefault="001F4A6F" w:rsidP="001F4A6F">
      <w:r>
        <w:t>Номер: 77 от 06.08.2018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конкурсе на замещение вакантной должности Главного специалиста по </w:t>
      </w:r>
      <w:proofErr w:type="gramStart"/>
      <w:r>
        <w:t>земельным</w:t>
      </w:r>
      <w:proofErr w:type="gramEnd"/>
      <w:r>
        <w:t xml:space="preserve"> отношения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71 от 12.07.2018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«Комиссия по приемке дорог участвующих в капитальном ремонте на территории </w:t>
      </w:r>
      <w:proofErr w:type="spellStart"/>
      <w:r>
        <w:t>Кожевниковского</w:t>
      </w:r>
      <w:proofErr w:type="spellEnd"/>
      <w:r>
        <w:t xml:space="preserve"> сельского поселения»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62 от 02.07.2018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конкурсе на замещение вакантной должности Главного специалиста по </w:t>
      </w:r>
      <w:proofErr w:type="gramStart"/>
      <w:r>
        <w:t>земельным</w:t>
      </w:r>
      <w:proofErr w:type="gramEnd"/>
      <w:r>
        <w:t xml:space="preserve"> отношения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</w:t>
      </w:r>
    </w:p>
    <w:p w:rsidR="001F4A6F" w:rsidRDefault="001F4A6F" w:rsidP="001F4A6F"/>
    <w:p w:rsidR="001F4A6F" w:rsidRDefault="001F4A6F" w:rsidP="001F4A6F">
      <w:r>
        <w:lastRenderedPageBreak/>
        <w:t>Номер: 69 от 17.07.2017 (изменено)</w:t>
      </w:r>
    </w:p>
    <w:p w:rsidR="001F4A6F" w:rsidRDefault="001F4A6F" w:rsidP="001F4A6F">
      <w:r>
        <w:t xml:space="preserve">О назначении старост населённых пунктов </w:t>
      </w:r>
      <w:proofErr w:type="spellStart"/>
      <w:r>
        <w:t>Кожевниковского</w:t>
      </w:r>
      <w:proofErr w:type="spellEnd"/>
      <w:r>
        <w:t xml:space="preserve"> сельского поселения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9 от 30.01.2017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</w:t>
      </w:r>
      <w:proofErr w:type="gramStart"/>
      <w:r>
        <w:t>показателей средней рыночной стоимости одного квадратного метра общей площади жилья</w:t>
      </w:r>
      <w:proofErr w:type="gramEnd"/>
      <w:r>
        <w:t xml:space="preserve"> на территории </w:t>
      </w:r>
      <w:proofErr w:type="spellStart"/>
      <w:r>
        <w:t>Кожевниковского</w:t>
      </w:r>
      <w:proofErr w:type="spellEnd"/>
      <w:r>
        <w:t xml:space="preserve"> сельского поселения, используемых при расчете объема субвенций предоставляемых бюджету </w:t>
      </w:r>
      <w:proofErr w:type="spellStart"/>
      <w:r>
        <w:t>Кожевниковского</w:t>
      </w:r>
      <w:proofErr w:type="spellEnd"/>
      <w:r>
        <w:t xml:space="preserve"> сельского...</w:t>
      </w:r>
    </w:p>
    <w:p w:rsidR="001F4A6F" w:rsidRDefault="001F4A6F" w:rsidP="001F4A6F"/>
    <w:p w:rsidR="001F4A6F" w:rsidRDefault="001F4A6F" w:rsidP="001F4A6F">
      <w:r>
        <w:t>Номер: 61 от 25.05.2016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определении уполномоченного органа на осуществление полномочий в сфере </w:t>
      </w:r>
      <w:proofErr w:type="spellStart"/>
      <w:r>
        <w:t>муниципально-частного</w:t>
      </w:r>
      <w:proofErr w:type="spellEnd"/>
      <w:r>
        <w:t xml:space="preserve"> партнерства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59 от 25.05.2016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182 от 29.12.2015 «Об утверждении Плана-графика размещения заказов на поставку товаров, выполнение работ, оказание услуг для обеспечения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45 от 04.05.2016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182 от 29.12.2015 «Об утверждении Плана-графика размещения заказов на поставку товаров, выполнение работ, оказание услуг для обеспечения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28 от 21.03.2016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182 от 29.12.2015 «Об утверждении Плана-графика размещения заказов на поставку товаров, выполнение работ, оказание услуг для обеспечения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lastRenderedPageBreak/>
        <w:t>Номер: 27 от 10.03.2016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182 от 29.12.2015 «Об утверждении Плана-графика размещения заказов на поставку товаров, выполнение работ, оказание услуг для обеспечения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20 от 18.02.2016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</w:t>
      </w:r>
      <w:proofErr w:type="gramStart"/>
      <w:r>
        <w:t>показателей средней рыночной стоимости одного квадратного метра общей площади жилья</w:t>
      </w:r>
      <w:proofErr w:type="gramEnd"/>
      <w:r>
        <w:t xml:space="preserve"> на территории </w:t>
      </w:r>
      <w:proofErr w:type="spellStart"/>
      <w:r>
        <w:t>Кожевниковского</w:t>
      </w:r>
      <w:proofErr w:type="spellEnd"/>
      <w:r>
        <w:t xml:space="preserve"> сельского поселения, используемых при расчете объема субвенций предоставляемых бюджету </w:t>
      </w:r>
      <w:proofErr w:type="spellStart"/>
      <w:r>
        <w:t>Кожевниковского</w:t>
      </w:r>
      <w:proofErr w:type="spellEnd"/>
      <w:r>
        <w:t xml:space="preserve"> сельского...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18 от 18.02.2016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182 от 29.12.2015 «Об утверждении Плана-графика размещения заказов на поставку товаров, выполнение работ, оказание услуг для обеспечения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 от 21.01.2016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внесение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182 от 29.12.2015 «Об утверждении Плана-графика размещения заказов на поставку товаров, выполнение работ, оказание услуг для обеспечения нужд Администрации...</w:t>
      </w:r>
    </w:p>
    <w:p w:rsidR="001F4A6F" w:rsidRDefault="001F4A6F" w:rsidP="001F4A6F"/>
    <w:p w:rsidR="001F4A6F" w:rsidRDefault="001F4A6F" w:rsidP="001F4A6F">
      <w:r>
        <w:t>Номер: 182 от 29.12.2015 (изменено)</w:t>
      </w:r>
    </w:p>
    <w:p w:rsidR="001F4A6F" w:rsidRDefault="001F4A6F" w:rsidP="001F4A6F">
      <w:r>
        <w:t xml:space="preserve">«Об утверждении Плана-графика размещения заказов на поставку товаров, выполнение работ, оказание услуг для обеспечения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2016 год в структурированном виде»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165 от 30.11.2015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отмене распоряжения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45-р от 28.03.2011 года «Об утверждении Перечня должностей муниципальной службы, в течение двух лет после увольнения, с которых гражданин имеет право замещать должности </w:t>
      </w:r>
      <w:proofErr w:type="gramStart"/>
      <w:r>
        <w:t>в</w:t>
      </w:r>
      <w:proofErr w:type="gramEnd"/>
      <w:r>
        <w:t>...</w:t>
      </w:r>
    </w:p>
    <w:p w:rsidR="001F4A6F" w:rsidRDefault="001F4A6F" w:rsidP="001F4A6F">
      <w:r>
        <w:lastRenderedPageBreak/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164 от 30.11.2015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среднесрочного финансового плана </w:t>
      </w:r>
      <w:proofErr w:type="spellStart"/>
      <w:r>
        <w:t>Кожевниковского</w:t>
      </w:r>
      <w:proofErr w:type="spellEnd"/>
      <w:r>
        <w:t xml:space="preserve"> сельского поселения на очередной финансовый год и плановый период 2016-2018г.г.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161 от 26.11.2015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прогноза социально-экономического развития </w:t>
      </w:r>
      <w:proofErr w:type="spellStart"/>
      <w:r>
        <w:t>Кожевниковского</w:t>
      </w:r>
      <w:proofErr w:type="spellEnd"/>
      <w:r>
        <w:t xml:space="preserve"> сельского поселения на 2016-2018 годы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158 от 18.11.2015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147 от 05.11.2015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139 от 23.10.2015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138 от 20.10.2015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lastRenderedPageBreak/>
        <w:t>СКАЧАТЬ</w:t>
      </w:r>
    </w:p>
    <w:p w:rsidR="001F4A6F" w:rsidRDefault="001F4A6F" w:rsidP="001F4A6F">
      <w:r>
        <w:t>Номер: 128 от 27.09.2015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125 от 02.09.2015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118 от 24.08.2015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117 от 14.08.2015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114 от 03.08.2015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108 от 15.07.2015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lastRenderedPageBreak/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103 от 03.07.2015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100 от 25.06.2015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95 от 23.06.2015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92 от 03.06.2015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90 от 29.05.2015 «Об аннулировании Плана графика размещения заказов на поставку товаров, выполнения работ, оказания услуг для нужд Администрации...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90 от 29.05.2015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аннулировании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2015 год в неструктурированной форме и формирования План-графика размещения...</w:t>
      </w:r>
    </w:p>
    <w:p w:rsidR="001F4A6F" w:rsidRDefault="001F4A6F" w:rsidP="001F4A6F">
      <w:r>
        <w:lastRenderedPageBreak/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83 от 21.05.2015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Номер: 77 от 12.05.2015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№6/1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69 от 29.04.2015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65 от 17.04.2015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61 от 14.04.2015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57 от 10.04.2015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54 от 31.03.2015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lastRenderedPageBreak/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53 от 31.03.2015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proofErr w:type="gramStart"/>
      <w:r>
        <w:t>О проведении открытого аукциона в электронной форме на приобретение одиннадцати жилых помещений на основании договора участия в долевом строительстве</w:t>
      </w:r>
      <w:proofErr w:type="gramEnd"/>
      <w:r>
        <w:t>, в целях обеспечения жилыми помещениями детей-сирот и детей, оставшихся без попечения родителей,...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50 от 24.03.2015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48 от 20.03.2015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46 от 13.03.2015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мерах по обеспечению оптимизации расходов бюджета Муниципального образования </w:t>
      </w:r>
      <w:proofErr w:type="spellStart"/>
      <w:r>
        <w:t>Кожевниковское</w:t>
      </w:r>
      <w:proofErr w:type="spellEnd"/>
      <w:r>
        <w:t xml:space="preserve"> сельское поселение на 2015 год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39 от 10.03.2015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37 от 03.03.2015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показателя средней рыночной стоимости 1 квадратного метра общей площади жилья на территории </w:t>
      </w:r>
      <w:proofErr w:type="spellStart"/>
      <w:r>
        <w:t>Кожевниковского</w:t>
      </w:r>
      <w:proofErr w:type="spellEnd"/>
      <w:r>
        <w:t xml:space="preserve"> сельского поселения, используемого при расчете объема субвенции </w:t>
      </w:r>
      <w:proofErr w:type="gramStart"/>
      <w:r>
        <w:t>предоставляемых</w:t>
      </w:r>
      <w:proofErr w:type="gramEnd"/>
      <w:r>
        <w:t xml:space="preserve"> бюджету </w:t>
      </w:r>
      <w:proofErr w:type="spellStart"/>
      <w:r>
        <w:t>Кожевниковского</w:t>
      </w:r>
      <w:proofErr w:type="spellEnd"/>
      <w:r>
        <w:t xml:space="preserve"> сельского поселения...</w:t>
      </w:r>
    </w:p>
    <w:p w:rsidR="001F4A6F" w:rsidRDefault="001F4A6F" w:rsidP="001F4A6F">
      <w:r>
        <w:lastRenderedPageBreak/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36 от 03.03.2015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32 от 24.02.2015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изменения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17 от 03.02.2015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185 от 29.12.2014 "Об утверждении Плана графика размещения заказов на </w:t>
      </w:r>
      <w:proofErr w:type="spellStart"/>
      <w:proofErr w:type="gramStart"/>
      <w:r>
        <w:t>пос</w:t>
      </w:r>
      <w:proofErr w:type="spellEnd"/>
      <w:proofErr w:type="gramEnd"/>
    </w:p>
    <w:p w:rsidR="001F4A6F" w:rsidRDefault="001F4A6F" w:rsidP="001F4A6F"/>
    <w:p w:rsidR="001F4A6F" w:rsidRDefault="001F4A6F" w:rsidP="001F4A6F"/>
    <w:p w:rsidR="001F4A6F" w:rsidRDefault="001F4A6F" w:rsidP="001F4A6F">
      <w:r>
        <w:t>Номер: 185 от 29.12.2014 (изменено)</w:t>
      </w:r>
    </w:p>
    <w:p w:rsidR="001F4A6F" w:rsidRDefault="001F4A6F" w:rsidP="001F4A6F">
      <w:r>
        <w:t xml:space="preserve">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2015 год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157 от 09.12.2014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№6/1 «Об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104 от 02.09.2014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102 от 18.08.2014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lastRenderedPageBreak/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96 от 01.08.2014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91 от 14.07.2014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88 от 10.07.2014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77 от 24.06.2014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73 от 17.06.2014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71 от 10.06.2014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lastRenderedPageBreak/>
        <w:t>Номер: 60 от 19.05.2014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53 от 08.05.2014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45 от 18.04.2014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Распоряжение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от 13.01.2014 № 6/1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>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44 от 18.04.2014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отмене Распоряжения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№ 19 от 14.02.2014 "Об утверждении Плана графика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сельского...</w:t>
      </w:r>
    </w:p>
    <w:p w:rsidR="001F4A6F" w:rsidRDefault="001F4A6F" w:rsidP="001F4A6F">
      <w:r>
        <w:t>ПРОСМОТРЕТЬ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40 от 14.04.2014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План график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2014 год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31 от 27.03.2014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План график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2014 год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28 от 14.03.2014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lastRenderedPageBreak/>
        <w:t xml:space="preserve">О внесении изменений в План график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2014 год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27 от 11.03.2014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 внесении изменений в План график размещения заказов на поставку товаров, выполнения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2014 год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6 от 13.01.2014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Плана графика размещения заказов на поставку товаров, выполнении работ, оказания услуг для нужд Администрации </w:t>
      </w:r>
      <w:proofErr w:type="spellStart"/>
      <w:r>
        <w:t>Кожевниковского</w:t>
      </w:r>
      <w:proofErr w:type="spellEnd"/>
      <w:r>
        <w:t xml:space="preserve"> сельского поселения на 2014 год</w:t>
      </w:r>
    </w:p>
    <w:p w:rsidR="001F4A6F" w:rsidRDefault="001F4A6F" w:rsidP="001F4A6F"/>
    <w:p w:rsidR="001F4A6F" w:rsidRDefault="001F4A6F" w:rsidP="001F4A6F"/>
    <w:p w:rsidR="001F4A6F" w:rsidRDefault="001F4A6F" w:rsidP="001F4A6F">
      <w:r>
        <w:t>Номер: 182 от 06.12.2013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прогноза социально-экономического развития </w:t>
      </w:r>
      <w:proofErr w:type="spellStart"/>
      <w:r>
        <w:t>Кожевниковского</w:t>
      </w:r>
      <w:proofErr w:type="spellEnd"/>
      <w:r>
        <w:t xml:space="preserve"> сельского поселения на 2014-2016 годы</w:t>
      </w:r>
    </w:p>
    <w:p w:rsidR="001F4A6F" w:rsidRDefault="001F4A6F" w:rsidP="001F4A6F">
      <w:r>
        <w:t>СКАЧАТЬ</w:t>
      </w:r>
    </w:p>
    <w:p w:rsidR="001F4A6F" w:rsidRDefault="001F4A6F" w:rsidP="001F4A6F">
      <w:r>
        <w:t>Номер: 181 от 06.12.2013 (</w:t>
      </w:r>
      <w:proofErr w:type="gramStart"/>
      <w:r>
        <w:t>действующее</w:t>
      </w:r>
      <w:proofErr w:type="gramEnd"/>
      <w:r>
        <w:t>)</w:t>
      </w:r>
    </w:p>
    <w:p w:rsidR="001F4A6F" w:rsidRDefault="001F4A6F" w:rsidP="001F4A6F">
      <w:r>
        <w:t xml:space="preserve">Об утверждении среднесрочного финансового плана </w:t>
      </w:r>
      <w:proofErr w:type="spellStart"/>
      <w:r>
        <w:t>Кожевниковского</w:t>
      </w:r>
      <w:proofErr w:type="spellEnd"/>
      <w:r>
        <w:t xml:space="preserve"> сельского поселения на очередной финансовый год и плановый период 2015-2016гг</w:t>
      </w:r>
    </w:p>
    <w:p w:rsidR="001F4A6F" w:rsidRDefault="001F4A6F" w:rsidP="001F4A6F">
      <w:r>
        <w:t>Номер: 43 от 25.04.2012 (</w:t>
      </w:r>
      <w:proofErr w:type="gramStart"/>
      <w:r>
        <w:t>действующее</w:t>
      </w:r>
      <w:proofErr w:type="gramEnd"/>
      <w:r>
        <w:t>)</w:t>
      </w:r>
    </w:p>
    <w:p w:rsidR="00E8167D" w:rsidRDefault="001F4A6F" w:rsidP="001F4A6F">
      <w:r>
        <w:t>О передаче в аренду муниципального имущества</w:t>
      </w:r>
    </w:p>
    <w:sectPr w:rsidR="00E8167D" w:rsidSect="00E8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A6F"/>
    <w:rsid w:val="001F4A6F"/>
    <w:rsid w:val="00E8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3149</Words>
  <Characters>17954</Characters>
  <Application>Microsoft Office Word</Application>
  <DocSecurity>0</DocSecurity>
  <Lines>149</Lines>
  <Paragraphs>42</Paragraphs>
  <ScaleCrop>false</ScaleCrop>
  <Company/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2024-05-22T06:28:00Z</dcterms:created>
  <dcterms:modified xsi:type="dcterms:W3CDTF">2024-05-22T06:30:00Z</dcterms:modified>
</cp:coreProperties>
</file>