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EAD" w:rsidRDefault="00710EAD" w:rsidP="00710EAD">
      <w:r>
        <w:t>Номер: 401 от 14.12.2015 (действующее)</w:t>
      </w:r>
    </w:p>
    <w:p w:rsidR="00710EAD" w:rsidRDefault="00710EAD" w:rsidP="00710EAD">
      <w:r>
        <w:t>О стоимости услуг, предоставляемых согласно гарантированному перечню услуг по погребению, на 2016 год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395 от 09.12.2015 (действующее)</w:t>
      </w:r>
    </w:p>
    <w:p w:rsidR="00710EAD" w:rsidRDefault="00710EAD" w:rsidP="00710EAD">
      <w:r>
        <w:t>О проведении смотра-конкурса на лучшее новогоднее оформление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381 от 30.11.2015 (действующее)</w:t>
      </w:r>
    </w:p>
    <w:p w:rsidR="00710EAD" w:rsidRDefault="00710EAD" w:rsidP="00710EAD">
      <w:r>
        <w:t>Об отмене постановления Администрации Кожевниковского сельского поселения № 74 от 29.11.2010 года «Об утверждении перечня должностей муниципальной службы администрации Кожевниковского сельского поселения, при назначении на которые муниципальные...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380 от 30.11.2015 (действующее)</w:t>
      </w:r>
    </w:p>
    <w:p w:rsidR="00710EAD" w:rsidRDefault="00710EAD" w:rsidP="00710EAD">
      <w:r>
        <w:t>Об отмене постановления № 284 от 16.11.2010 года «О комиссии Администрации Кожевниковского сельского поселения по соблюдению требований к служебному поведению муниципальных служащих и урегулированию конфликта интересов»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379 от 30.11.2015 (действующее)</w:t>
      </w:r>
    </w:p>
    <w:p w:rsidR="00710EAD" w:rsidRDefault="00710EAD" w:rsidP="00710EAD">
      <w:r>
        <w:t>Об отмене постановления администрации Кожевниковского сельского поселения от 16.10.2010 года № 285 «Об утверждении Положения о порядке осуществления проверки достоверности и полноты сведений о доходах, имуществе и обязательствах имущественного...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341 от 03.11.2015 (действующее)</w:t>
      </w:r>
    </w:p>
    <w:p w:rsidR="00710EAD" w:rsidRDefault="00710EAD" w:rsidP="00710EAD">
      <w:r>
        <w:t>О внесении изменений в Порядок сбора и вывоза отходов и мусора на территории Кожевниковского сельского поселения, утвержденный постановлением Администрации Кожевниковского сельского поселения от 05.11.2014 года № 438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lastRenderedPageBreak/>
        <w:t>СКАЧАТЬ</w:t>
      </w:r>
    </w:p>
    <w:p w:rsidR="00710EAD" w:rsidRDefault="00710EAD" w:rsidP="00710EAD">
      <w:r>
        <w:t>Номер: 334 от 02.11.2015 (действующее)</w:t>
      </w:r>
    </w:p>
    <w:p w:rsidR="00710EAD" w:rsidRDefault="00710EAD" w:rsidP="00710EAD">
      <w:r>
        <w:t>Об утверждении списка граждан Кожевниковского сельского поселения нуждающихся в древесине для собственных нужд на 01.11.2015 года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330 от 30.10.2015 (действующее)</w:t>
      </w:r>
    </w:p>
    <w:p w:rsidR="00710EAD" w:rsidRDefault="00710EAD" w:rsidP="00710EAD">
      <w:r>
        <w:t>О проведении митинга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322 от 12.10.2015 (действующее)</w:t>
      </w:r>
    </w:p>
    <w:p w:rsidR="00710EAD" w:rsidRDefault="00710EAD" w:rsidP="00710EAD">
      <w:r>
        <w:t>Об исполнении бюджета Кожевниковского сельского поселения за 9 месяцев 2015 года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316 от 02.10.2015 (действующее)</w:t>
      </w:r>
    </w:p>
    <w:p w:rsidR="00710EAD" w:rsidRDefault="00710EAD" w:rsidP="00710EAD">
      <w:r>
        <w:t>О разработке проекта планировки территории линейного объекта: «Газопровод-отвод и ГРС Победа»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281 от 02.09.2015 (действующее)</w:t>
      </w:r>
    </w:p>
    <w:p w:rsidR="00710EAD" w:rsidRDefault="00710EAD" w:rsidP="00710EAD">
      <w:r>
        <w:t>Об утверждении Административного регламента предоставления муниципальной услуги Об утверждении Порядка рассмотрения обращений физических и юридических лиц, имеющих намерение разместить нестационарные торговые объекты на землях или земельных...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247 от 04.08.2015 (действующее)</w:t>
      </w:r>
    </w:p>
    <w:p w:rsidR="00710EAD" w:rsidRDefault="00710EAD" w:rsidP="00710EAD">
      <w:r>
        <w:t>О выделении специальных мест для размещения печатных и иных агитационных материалов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238 от 24.07.2015 (действующее)</w:t>
      </w:r>
    </w:p>
    <w:p w:rsidR="00710EAD" w:rsidRDefault="00710EAD" w:rsidP="00710EAD">
      <w:r>
        <w:t>О введении особого противопожарного режима на территории Кожевниковского сельского поселения</w:t>
      </w:r>
    </w:p>
    <w:p w:rsidR="00710EAD" w:rsidRDefault="00710EAD" w:rsidP="00710EAD">
      <w:r>
        <w:lastRenderedPageBreak/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220 от 20.07.2015 (действующее)</w:t>
      </w:r>
    </w:p>
    <w:p w:rsidR="00710EAD" w:rsidRDefault="00710EAD" w:rsidP="00710EAD">
      <w:r>
        <w:t>Об утверждении Административного регламента предоставления муниципальной услуги «О выдаче разрешения на использование земель или земельных участков,находящихся в муниципальной собственности муниципального образования «Кожевниковское сельское...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216 от 14.07.2015 (действующее)</w:t>
      </w:r>
    </w:p>
    <w:p w:rsidR="00710EAD" w:rsidRDefault="00710EAD" w:rsidP="00710EAD">
      <w:r>
        <w:t>О проведении уличного шествия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213 от 07.07.2015 (действующее)</w:t>
      </w:r>
    </w:p>
    <w:p w:rsidR="00710EAD" w:rsidRDefault="00710EAD" w:rsidP="00710EAD">
      <w:r>
        <w:t>Об утверждении порядка использования бюджетных ассигнований резервного фонда финансирования непредвиденных расходов Администрации Кожевниковского сельского поселения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212 от 07.07.2015 (действующее)</w:t>
      </w:r>
    </w:p>
    <w:p w:rsidR="00710EAD" w:rsidRDefault="00710EAD" w:rsidP="00710EAD">
      <w:r>
        <w:t>Об утверждении порядка использования бюджетных ассигнований резервного фонда Администрации Кожевниковского сельского поселения по ликвидации чрезвычайных ситуаций и последствий стихийных бедствий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208 от 01.07.2015 (действующее)</w:t>
      </w:r>
    </w:p>
    <w:p w:rsidR="00710EAD" w:rsidRDefault="00710EAD" w:rsidP="00710EAD">
      <w:r>
        <w:t>О проведении ежегодного смотра-конкурса самая благоустроенная территория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184 от 19.06.2015 (действующее)</w:t>
      </w:r>
    </w:p>
    <w:p w:rsidR="00710EAD" w:rsidRDefault="00710EAD" w:rsidP="00710EAD">
      <w:r>
        <w:t>«О внесении изменений в административный регламент по осуществлению муниципального контроля за сохранностью автомобильных дорог местного значения в границах населенных пунктов Кожевниковского сельского поселения от 11.12.2014г. № 492»</w:t>
      </w:r>
    </w:p>
    <w:p w:rsidR="00710EAD" w:rsidRDefault="00710EAD" w:rsidP="00710EAD">
      <w:r>
        <w:lastRenderedPageBreak/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182 от 17.06.2015 (действующее)</w:t>
      </w:r>
    </w:p>
    <w:p w:rsidR="00710EAD" w:rsidRDefault="00710EAD" w:rsidP="00710EAD">
      <w:r>
        <w:t>О внесении изменений в административный регламент по осуществлению муниципального земельного контроля на территории Кожевниковского сельского поселения, утвержденный Постановлением Администрацией Кожевниковского сельского поселения № 491 от...</w:t>
      </w:r>
    </w:p>
    <w:p w:rsidR="00710EAD" w:rsidRDefault="00710EAD" w:rsidP="00710EAD">
      <w:r>
        <w:t>Номер: 180 от 17.06.2015 (отменено)</w:t>
      </w:r>
    </w:p>
    <w:p w:rsidR="00710EAD" w:rsidRDefault="00710EAD" w:rsidP="00710EAD">
      <w:r>
        <w:t>О внесении изменений в административный регламент по осуществлению муниципального жилищного контроля на территории Кожевниковского сельского поселения № 465 от 17.11.2014г.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171 от 05.06.2015 (действующее)</w:t>
      </w:r>
    </w:p>
    <w:p w:rsidR="00710EAD" w:rsidRDefault="00710EAD" w:rsidP="00710EAD">
      <w:r>
        <w:t>О внесении изменений в Правила благоустройства территории Кожевниковского сельского поселения, утвержденные постановлением администрации Кожевниковского сельского поселения от 25.04.2012 № 206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170 от 05.06.2015 (действующее)</w:t>
      </w:r>
    </w:p>
    <w:p w:rsidR="00710EAD" w:rsidRDefault="00710EAD" w:rsidP="00710EAD">
      <w:r>
        <w:t>О внесении изменений в Порядок сбора и вывоза отходов и мусора на территории Кожевниковского сельского поселения, утвержденный постановлением Администрации Кожевниковского сельского поселения от 05.11.2014 года № 438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160 от 22.05.2015 (изменено)</w:t>
      </w:r>
    </w:p>
    <w:p w:rsidR="00710EAD" w:rsidRDefault="00710EAD" w:rsidP="00710EAD">
      <w:r>
        <w:t>Об утверждении Порядка предоставления бюджетных инвестиций в объекты муниципальной собственности муниципальному унитарному предприятию, основанному на праве оперативного управления, автономному и бюджетному учреждению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159 от 22.05.2015 (действующее)</w:t>
      </w:r>
    </w:p>
    <w:p w:rsidR="00710EAD" w:rsidRDefault="00710EAD" w:rsidP="00710EAD">
      <w:r>
        <w:t>О порядке ведения реестра расходных обязательств Кожевниковского сельского поселения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lastRenderedPageBreak/>
        <w:t>СКАЧАТЬ</w:t>
      </w:r>
    </w:p>
    <w:p w:rsidR="00710EAD" w:rsidRDefault="00710EAD" w:rsidP="00710EAD">
      <w:r>
        <w:t>Номер: 158 от 22.05.2015 (действующее)</w:t>
      </w:r>
    </w:p>
    <w:p w:rsidR="00710EAD" w:rsidRDefault="00710EAD" w:rsidP="00710EAD">
      <w:r>
        <w:t>Об утверждении Порядка администрирования и учета неналоговых доходов, поступающих в бюджет Кожевниковского сельского поселения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157 от 22.05.2015 (действующее)</w:t>
      </w:r>
    </w:p>
    <w:p w:rsidR="00710EAD" w:rsidRDefault="00710EAD" w:rsidP="00710EAD">
      <w:r>
        <w:t>Об утверждении Порядка разработки прогноза социально – экономического развития Кожевниковского сельского поселения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146 от 18.05.2015 (действующее)</w:t>
      </w:r>
    </w:p>
    <w:p w:rsidR="00710EAD" w:rsidRDefault="00710EAD" w:rsidP="00710EAD">
      <w:r>
        <w:t>О внесении изменений в Положение о жилищной комиссии администрации Кожевниковского сельского поселения, утвержденное постановлением № 41 от 04.02.2015г. «О жилищной комиссии администрации Кожевниковского сельского поселения»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142 от 15.05.2015 (изменено)</w:t>
      </w:r>
    </w:p>
    <w:p w:rsidR="00710EAD" w:rsidRDefault="00710EAD" w:rsidP="00710EAD">
      <w:r>
        <w:t>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товаров,...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141 от 15.05.2015 (отменено)</w:t>
      </w:r>
    </w:p>
    <w:p w:rsidR="00710EAD" w:rsidRDefault="00710EAD" w:rsidP="00710EAD">
      <w:r>
        <w:t>Об утверждении Положения о порядке осуществления полномочий органом внутреннего муниципального финансового контроля по внутреннему муниципальному финансовому контролю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140 от 15.05.2015 (изменено)</w:t>
      </w:r>
    </w:p>
    <w:p w:rsidR="00710EAD" w:rsidRDefault="00710EAD" w:rsidP="00710EAD">
      <w:r>
        <w:t>Об утверждении порядка ведения муниципальной долговой книги Администрации Кожевниковского сельского поселения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lastRenderedPageBreak/>
        <w:t>СКАЧАТЬ</w:t>
      </w:r>
    </w:p>
    <w:p w:rsidR="00710EAD" w:rsidRDefault="00710EAD" w:rsidP="00710EAD">
      <w:r>
        <w:t>Номер: 139 от 15.05.2015 (действующее)</w:t>
      </w:r>
    </w:p>
    <w:p w:rsidR="00710EAD" w:rsidRDefault="00710EAD" w:rsidP="00710EAD">
      <w:r>
        <w:t>Об утверждении Порядка принятия решений о разработке муниципальных программ и их формирования и реализации, Порядка проведения и критерии оценки эффективности реализации муниципальных программ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138 от 15.05.2015 (отменено)</w:t>
      </w:r>
    </w:p>
    <w:p w:rsidR="00710EAD" w:rsidRDefault="00710EAD" w:rsidP="00710EAD">
      <w:r>
        <w:t>Об утверждении Порядка осуществления главными распорядителями (распорядителями) средств бюджета, главными администраторами (администраторами) доходов бюджета, главными администраторами (администраторами) источников финансирования дефицита...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137 от 15.05.2015 (действующее)</w:t>
      </w:r>
    </w:p>
    <w:p w:rsidR="00710EAD" w:rsidRDefault="00710EAD" w:rsidP="00710EAD">
      <w:r>
        <w:t>Об утверждении Положения о порядке оповещения и информирования населения при угрозе возникновения или возникновении чрезвычайных ситуаций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133_1 от 07.05.2015 (действующее)</w:t>
      </w:r>
    </w:p>
    <w:p w:rsidR="00710EAD" w:rsidRDefault="00710EAD" w:rsidP="00710EAD">
      <w:r>
        <w:t>О введение особого противопожарного режима на территории Кожевниковского сельского поселения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133 от 07.05.2015 (отменено)</w:t>
      </w:r>
    </w:p>
    <w:p w:rsidR="00710EAD" w:rsidRDefault="00710EAD" w:rsidP="00710EAD">
      <w:r>
        <w:t>Об утверждении Порядка определения цены земельного участка, находящегося в собственности муниципального образования Кожевниковское сельское поселение, при заключении договора купли – продажи земельного участка без проведения торгов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132 от 07.05.2015 (отменено)</w:t>
      </w:r>
    </w:p>
    <w:p w:rsidR="00710EAD" w:rsidRDefault="00710EAD" w:rsidP="00710EAD">
      <w:r>
        <w:t>О порядке, условиях и сроках внесения арендной платы за земельные участки, находящиеся в собственности муниципального образования Кожевниковское сельское поселение</w:t>
      </w:r>
    </w:p>
    <w:p w:rsidR="00710EAD" w:rsidRDefault="00710EAD" w:rsidP="00710EAD">
      <w:r>
        <w:lastRenderedPageBreak/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130 от 07.05.2015 (действующее)</w:t>
      </w:r>
    </w:p>
    <w:p w:rsidR="00710EAD" w:rsidRDefault="00710EAD" w:rsidP="00710EAD">
      <w:r>
        <w:t>О временном ограничении движения автомобильного транспорта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129 от 06.05.2015 (действующее)</w:t>
      </w:r>
    </w:p>
    <w:p w:rsidR="00710EAD" w:rsidRDefault="00710EAD" w:rsidP="00710EAD">
      <w:r>
        <w:t>О временном ограничении движения автомобильного транспорта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125 от 05.05.2015 (действующее)</w:t>
      </w:r>
    </w:p>
    <w:p w:rsidR="00710EAD" w:rsidRDefault="00710EAD" w:rsidP="00710EAD">
      <w:r>
        <w:t>Об утверждении Положения о порядке размещения сведений о доходах, расходах, об имуществе и обязательствах имущественного характера лиц, замещающих муниципальные должности Кожевниковского сельского поселения, муниципальных служащих Кожевниковского...</w:t>
      </w:r>
    </w:p>
    <w:p w:rsidR="00710EAD" w:rsidRDefault="00710EAD" w:rsidP="00710EAD">
      <w:r>
        <w:t>Номер: 121 от 05.05.2015 (действующее)</w:t>
      </w:r>
    </w:p>
    <w:p w:rsidR="00710EAD" w:rsidRDefault="00710EAD" w:rsidP="00710EAD">
      <w:r>
        <w:t>Об утверждении плана мероприятий по благоустройству Кожевниковского сельского поселения на 2015 год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120 от 29.04.2015 (действующее)</w:t>
      </w:r>
    </w:p>
    <w:p w:rsidR="00710EAD" w:rsidRDefault="00710EAD" w:rsidP="00710EAD">
      <w:r>
        <w:t>О запрете реализации алкогольной продукции и пива во время проведения массовых мероприятий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99 от 10.04.2015 (действующее)</w:t>
      </w:r>
    </w:p>
    <w:p w:rsidR="00710EAD" w:rsidRDefault="00710EAD" w:rsidP="00710EAD">
      <w:r>
        <w:t>Об утверждении муниципальной программы «Энергосбережение и повышение энергетической эффективности на территории Кожевниковского сельского поселения на 2015 г.»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98 от 10.04.2015 (действующее)</w:t>
      </w:r>
    </w:p>
    <w:p w:rsidR="00710EAD" w:rsidRDefault="00710EAD" w:rsidP="00710EAD">
      <w:r>
        <w:lastRenderedPageBreak/>
        <w:t>Об утверждении муниципальной программы «Проведение капитального ремонта многоквартирных домов на территории Кожевниковского сельского поселения в 2015 г.»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97 от 03.04.2015 (действующее)</w:t>
      </w:r>
    </w:p>
    <w:p w:rsidR="00710EAD" w:rsidRDefault="00710EAD" w:rsidP="00710EAD">
      <w:r>
        <w:t>О внесении изменений в Постановление администрации Кожевниковского сельского поселения от 25.04.2012 № 206 «О принятии Правил благоустройства территории Кожевниковского сельского поселения»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96 от 03.04.2015 (отменено)</w:t>
      </w:r>
    </w:p>
    <w:p w:rsidR="00710EAD" w:rsidRDefault="00710EAD" w:rsidP="00710EAD">
      <w:r>
        <w:t>Об утверждении Порядка определения размера арендной платы за земельные участки, находящиеся в собственности муниципального образования Кожевниковское сельское поселение и предоставленные в аренду без торгов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92 от 01.04.2015 (действующее)</w:t>
      </w:r>
    </w:p>
    <w:p w:rsidR="00710EAD" w:rsidRDefault="00710EAD" w:rsidP="00710EAD">
      <w:r>
        <w:t>Об утверждении Положения о порядке оповещения и информирования населения при угрозе возникновения или возникновении чрезвычайных ситуаций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91 от 06.04.2015 (действующее)</w:t>
      </w:r>
    </w:p>
    <w:p w:rsidR="00710EAD" w:rsidRDefault="00710EAD" w:rsidP="00710EAD">
      <w:r>
        <w:t>О внесении изменений в постановление администрации Кожевниковского сельского поселения от 27.12.2014 № 519 «Об утверждении административного регламента предоставления муниципальной услуги «Предоставление малоимущим гражданам по договорам...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90 от 01.04.2015 (действующее)</w:t>
      </w:r>
    </w:p>
    <w:p w:rsidR="00710EAD" w:rsidRDefault="00710EAD" w:rsidP="00710EAD">
      <w:r>
        <w:t>О внесении изменений в постановление администрации Кожевниковского сельского поселения от 12.12.2014 № 496 «Об утверждении Административного регламента предоставления муниципальной услуги «Прием заявлений, документов, а также постановка граждан на...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lastRenderedPageBreak/>
        <w:t>Номер: 89 от 01.04.2015 (действующее)</w:t>
      </w:r>
    </w:p>
    <w:p w:rsidR="00710EAD" w:rsidRDefault="00710EAD" w:rsidP="00710EAD">
      <w:r>
        <w:t>Об утверждении плана противопожарных мероприятий по подготовке к работе в весенне-летний пожароопасный период 2015 года в целях предупреждения возникновения пожаров в весенне – летний период 2015 года и своевременной организации их тушения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85 от 01.04.2015 (изменено)</w:t>
      </w:r>
    </w:p>
    <w:p w:rsidR="00710EAD" w:rsidRDefault="00710EAD" w:rsidP="00710EAD">
      <w:r>
        <w:t>О внесении изменений в административный регламент предоставления муниципальной услуги «Присвоение адреса объекту недвижимости», утвержденный постановлением администрации Кожевниковского сельского поселения от 27.12.2014 г. № 520»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84 от 01.04.2015 (действующее)</w:t>
      </w:r>
    </w:p>
    <w:p w:rsidR="00710EAD" w:rsidRDefault="00710EAD" w:rsidP="00710EAD">
      <w:r>
        <w:t>О временном ограничении движения транспорта по дорогам с. Кожевниково, с. Киреевск, д. Астраханцево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83 от 27.03.2015 (действующее)</w:t>
      </w:r>
    </w:p>
    <w:p w:rsidR="00710EAD" w:rsidRDefault="00710EAD" w:rsidP="00710EAD">
      <w:r>
        <w:t>О проведении открытого конкурса по отбору управляющей организации для управления несколькими многоквартирными домами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61 от 05.03.2015 (действующее)</w:t>
      </w:r>
    </w:p>
    <w:p w:rsidR="00710EAD" w:rsidRDefault="00710EAD" w:rsidP="00710EAD">
      <w:r>
        <w:t>О назначении уполномоченного лица Администрации Кожевниковского сельского поселения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59 от 20.02.2015 (действующее)</w:t>
      </w:r>
    </w:p>
    <w:p w:rsidR="00710EAD" w:rsidRDefault="00710EAD" w:rsidP="00710EAD">
      <w:r>
        <w:t>Об утверждении административного регламента предоставления муниципальной услуги «Прием заявлений и выдача документов о согласовании схемы расположения земельного участка на кадастровом плане или кадастровой карте»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lastRenderedPageBreak/>
        <w:t>Номер: 55 от 16.02.2015 (действующее)</w:t>
      </w:r>
    </w:p>
    <w:p w:rsidR="00710EAD" w:rsidRDefault="00710EAD" w:rsidP="00710EAD">
      <w:r>
        <w:t>Об утверждении Правил нормирования в сфере закупок товаров, работ, услуг для обеспечения нужд Администрации Кожевниковского сельского поселения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52 от 10.02.2015 (действующее)</w:t>
      </w:r>
    </w:p>
    <w:p w:rsidR="00710EAD" w:rsidRDefault="00710EAD" w:rsidP="00710EAD">
      <w:r>
        <w:t>О размещении различного рода объявлений, реклам, расклейки газет, афиш и плакатов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48 от 09.02.2015 (изменено)</w:t>
      </w:r>
    </w:p>
    <w:p w:rsidR="00710EAD" w:rsidRDefault="00710EAD" w:rsidP="00710EAD">
      <w:r>
        <w:t>Об утверждении административного регламента по предоставлению муниципальной услуги "Выдача, продление, внесение изменений в разрешения на строительство, реконструкцию объектов капитального строительства"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41 от 04.02.2015 (изменено)</w:t>
      </w:r>
    </w:p>
    <w:p w:rsidR="00710EAD" w:rsidRDefault="00710EAD" w:rsidP="00710EAD">
      <w:r>
        <w:t>О жилищной комиссии Администрации Кожевниковского сельского поселения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40 от 04.02.2015 (действующее)</w:t>
      </w:r>
    </w:p>
    <w:p w:rsidR="00710EAD" w:rsidRDefault="00710EAD" w:rsidP="00710EAD">
      <w:r>
        <w:t>Об организации и проведении оплачиваемых общественных работ на территории Кожевниковского сельского поселения в 2015 году</w:t>
      </w:r>
    </w:p>
    <w:p w:rsidR="00710EAD" w:rsidRDefault="00710EAD" w:rsidP="00710EAD">
      <w:r>
        <w:t>Номер: 26 от 30.01.2015 (отменено)</w:t>
      </w:r>
    </w:p>
    <w:p w:rsidR="00710EAD" w:rsidRDefault="00710EAD" w:rsidP="00710EAD">
      <w:r>
        <w:t>Об утверждении схемы водоснабжения и водоотведения Кожевниковского сельского поселения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t>СКАЧАТЬ</w:t>
      </w:r>
    </w:p>
    <w:p w:rsidR="00710EAD" w:rsidRDefault="00710EAD" w:rsidP="00710EAD">
      <w:r>
        <w:t>Номер: 12 от 16.01.2015 (действующее)</w:t>
      </w:r>
    </w:p>
    <w:p w:rsidR="00710EAD" w:rsidRDefault="00710EAD" w:rsidP="00710EAD">
      <w:r>
        <w:t>Об утверждении Положения о предоставлении гражданами, претендующими на замещение муниципальных должностей или должностей муниципальной службы и гражданами, замещающими муниципальные должности или должности муниципальной службы, сведений о...</w:t>
      </w:r>
    </w:p>
    <w:p w:rsidR="00710EAD" w:rsidRDefault="00710EAD" w:rsidP="00710EAD">
      <w:r>
        <w:t>ПРОСМОТРЕТЬ</w:t>
      </w:r>
    </w:p>
    <w:p w:rsidR="00710EAD" w:rsidRDefault="00710EAD" w:rsidP="00710EAD">
      <w:r>
        <w:lastRenderedPageBreak/>
        <w:t>СКАЧАТЬ</w:t>
      </w:r>
    </w:p>
    <w:p w:rsidR="00710EAD" w:rsidRDefault="00710EAD" w:rsidP="00710EAD">
      <w:r>
        <w:t>Номер: 10 от 15.01.2015 (изменено)</w:t>
      </w:r>
    </w:p>
    <w:p w:rsidR="00515233" w:rsidRDefault="00710EAD" w:rsidP="00710EAD">
      <w:r>
        <w:t>Об утверждении Положения о составе, порядке подготовки и утверждения местных нормативов градостроительного проектирования муниципального образования "Кожевниковское сельское поселение"</w:t>
      </w:r>
    </w:p>
    <w:sectPr w:rsidR="00515233" w:rsidSect="00515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10EAD"/>
    <w:rsid w:val="00515233"/>
    <w:rsid w:val="00710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2018</Words>
  <Characters>11506</Characters>
  <Application>Microsoft Office Word</Application>
  <DocSecurity>0</DocSecurity>
  <Lines>95</Lines>
  <Paragraphs>26</Paragraphs>
  <ScaleCrop>false</ScaleCrop>
  <Company/>
  <LinksUpToDate>false</LinksUpToDate>
  <CharactersWithSpaces>13498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2024-05-22T02:20:00Z</dcterms:created>
  <dcterms:modified xsi:type="dcterms:W3CDTF">2024-05-22T02:20:00Z</dcterms:modified>
</cp:coreProperties>
</file>