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КОЖЕВНИКОВСКОЕ СЕЛЬСКОЕ ПОСЕЛЕНИЕ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КОЖЕВНИКОГО СЕЛЬСКОГО ПОСЕЛЕНИЯ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69EC" w:rsidRPr="00DE69EC" w:rsidRDefault="00DE69EC" w:rsidP="00DE69EC">
      <w:pPr>
        <w:tabs>
          <w:tab w:val="center" w:pos="4153"/>
          <w:tab w:val="right" w:pos="8306"/>
        </w:tabs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РЕШЕНИЕ</w:t>
      </w:r>
    </w:p>
    <w:p w:rsidR="00DE69EC" w:rsidRPr="00B53C7B" w:rsidRDefault="00DE69EC" w:rsidP="00DE6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13.10.2017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                </w:t>
      </w:r>
      <w:r w:rsid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025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P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53C7B" w:rsidRP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с. Кожевниково  Кожевниковского  района  Томской области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B53C7B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формировании постоянных комиссий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депутатами Кожевниковского сельского поселения</w:t>
      </w:r>
    </w:p>
    <w:p w:rsidR="00DE69EC" w:rsidRPr="00DE69EC" w:rsidRDefault="008276F3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частью статьи 35 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06.10.2003года №131 –ФЗ </w:t>
      </w:r>
      <w:r w:rsid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 Об общих принципах организации местного самоуправления в РФ »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EC" w:rsidRPr="00B53C7B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r w:rsidRPr="00B53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 Кожевниковского сельского поселения решил:</w:t>
      </w:r>
    </w:p>
    <w:p w:rsidR="00DE69EC" w:rsidRPr="00B53C7B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 </w:t>
      </w:r>
      <w:r w:rsid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из числа депутатов Кожевниковского сельского поселения постоянных комиссий</w:t>
      </w:r>
      <w:proofErr w:type="gramStart"/>
      <w:r w:rsid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B53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экономике и финансами : по Контрольно правовым вопросам ; по социальным, согласно приложению № 1.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Pr="00DE69EC" w:rsidRDefault="00B53C7B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89B" w:rsidRDefault="00AF289B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Совета </w:t>
      </w:r>
    </w:p>
    <w:p w:rsidR="00DE69EC" w:rsidRPr="00DE69EC" w:rsidRDefault="00AF289B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Кожевниковского сельского поселения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М.В. Андреев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Ю.Е Сергеева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44714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B53C7B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025857" w:rsidRDefault="00025857" w:rsidP="00025857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lastRenderedPageBreak/>
        <w:t xml:space="preserve">Приложение </w:t>
      </w:r>
    </w:p>
    <w:p w:rsidR="00025857" w:rsidRPr="00025857" w:rsidRDefault="00025857" w:rsidP="00025857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 решению Совета Кожевниковского сельского поселения  </w:t>
      </w:r>
      <w:r w:rsidRPr="000258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13.10.2017 №  38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Состав постоянных депутатских комиссий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u w:val="single"/>
          <w:lang w:eastAsia="ru-RU"/>
        </w:rPr>
        <w:t>Комиссия по экономике и финансам: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Понамаренко Л.</w:t>
      </w:r>
      <w:proofErr w:type="gramStart"/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Д-</w:t>
      </w:r>
      <w:proofErr w:type="gramEnd"/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председатель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Штопеель</w:t>
      </w:r>
      <w:proofErr w:type="spellEnd"/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Т.</w:t>
      </w:r>
      <w:proofErr w:type="gramStart"/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Ю</w:t>
      </w:r>
      <w:proofErr w:type="gramEnd"/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Захаров Г.А.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u w:val="single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u w:val="single"/>
          <w:lang w:eastAsia="ru-RU"/>
        </w:rPr>
        <w:t>Комиссия по контрольно – правовым вопросам: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proofErr w:type="spellStart"/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Кулманакова</w:t>
      </w:r>
      <w:proofErr w:type="spellEnd"/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А.А-председатель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Аникин А.П. 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Сушков А.М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25857" w:rsidRPr="00025857" w:rsidRDefault="00025857" w:rsidP="000258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u w:val="single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u w:val="single"/>
          <w:lang w:eastAsia="ru-RU"/>
        </w:rPr>
        <w:t>Комиссия по социальным вопросам: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Акимов И.Э - председатель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Ефимов В.Н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Ефименко Л.В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2585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Иванов А.В.</w:t>
      </w:r>
    </w:p>
    <w:p w:rsidR="00025857" w:rsidRPr="00025857" w:rsidRDefault="00025857" w:rsidP="0002585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52"/>
          <w:szCs w:val="52"/>
          <w:lang w:eastAsia="ru-RU"/>
        </w:rPr>
      </w:pPr>
    </w:p>
    <w:p w:rsidR="00B30424" w:rsidRDefault="00025857"/>
    <w:sectPr w:rsidR="00B30424" w:rsidSect="00256324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63F99"/>
    <w:multiLevelType w:val="hybridMultilevel"/>
    <w:tmpl w:val="407C2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37529"/>
    <w:multiLevelType w:val="hybridMultilevel"/>
    <w:tmpl w:val="2C480FA8"/>
    <w:lvl w:ilvl="0" w:tplc="3B28D4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EC"/>
    <w:rsid w:val="00016601"/>
    <w:rsid w:val="00025857"/>
    <w:rsid w:val="008276F3"/>
    <w:rsid w:val="009161EA"/>
    <w:rsid w:val="00A37F2E"/>
    <w:rsid w:val="00AF289B"/>
    <w:rsid w:val="00B53C7B"/>
    <w:rsid w:val="00DE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9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4</cp:revision>
  <cp:lastPrinted>2017-10-16T02:46:00Z</cp:lastPrinted>
  <dcterms:created xsi:type="dcterms:W3CDTF">2017-10-12T05:10:00Z</dcterms:created>
  <dcterms:modified xsi:type="dcterms:W3CDTF">2017-10-16T02:47:00Z</dcterms:modified>
</cp:coreProperties>
</file>