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DA" w:rsidRPr="00E063DA" w:rsidRDefault="00E063DA" w:rsidP="00E06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63DA">
        <w:rPr>
          <w:rFonts w:ascii="Times New Roman" w:hAnsi="Times New Roman" w:cs="Times New Roman"/>
          <w:sz w:val="24"/>
          <w:szCs w:val="24"/>
        </w:rPr>
        <w:t>Форма обобщенной информации об исполнении</w:t>
      </w:r>
    </w:p>
    <w:p w:rsidR="00E063DA" w:rsidRPr="00E063DA" w:rsidRDefault="00E063DA" w:rsidP="00E06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63DA">
        <w:rPr>
          <w:rFonts w:ascii="Times New Roman" w:hAnsi="Times New Roman" w:cs="Times New Roman"/>
          <w:sz w:val="24"/>
          <w:szCs w:val="24"/>
        </w:rPr>
        <w:t xml:space="preserve">(ненадлежащем исполнении) лицами, замещающими </w:t>
      </w:r>
      <w:proofErr w:type="gramStart"/>
      <w:r w:rsidRPr="00E063DA"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</w:p>
    <w:p w:rsidR="00E063DA" w:rsidRPr="00E063DA" w:rsidRDefault="00E063DA" w:rsidP="00E06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63DA">
        <w:rPr>
          <w:rFonts w:ascii="Times New Roman" w:hAnsi="Times New Roman" w:cs="Times New Roman"/>
          <w:sz w:val="24"/>
          <w:szCs w:val="24"/>
        </w:rPr>
        <w:t>должности депутата представительного органа муниципального образования,</w:t>
      </w:r>
    </w:p>
    <w:p w:rsidR="00E063DA" w:rsidRPr="00E063DA" w:rsidRDefault="00E063DA" w:rsidP="00E06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63DA">
        <w:rPr>
          <w:rFonts w:ascii="Times New Roman" w:hAnsi="Times New Roman" w:cs="Times New Roman"/>
          <w:sz w:val="24"/>
          <w:szCs w:val="24"/>
        </w:rPr>
        <w:t>обязанности представить сведения о доходах, расходах, об имуществе</w:t>
      </w:r>
    </w:p>
    <w:p w:rsidR="00E063DA" w:rsidRPr="00E063DA" w:rsidRDefault="00E063DA" w:rsidP="004470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63D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E063DA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E063DA">
        <w:rPr>
          <w:rFonts w:ascii="Times New Roman" w:hAnsi="Times New Roman" w:cs="Times New Roman"/>
          <w:sz w:val="24"/>
          <w:szCs w:val="24"/>
        </w:rPr>
        <w:t xml:space="preserve"> имущественного характера</w:t>
      </w:r>
    </w:p>
    <w:tbl>
      <w:tblPr>
        <w:tblStyle w:val="a3"/>
        <w:tblpPr w:leftFromText="180" w:rightFromText="180" w:vertAnchor="page" w:horzAnchor="margin" w:tblpY="331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C01F8" w:rsidTr="009C01F8">
        <w:tc>
          <w:tcPr>
            <w:tcW w:w="3190" w:type="dxa"/>
          </w:tcPr>
          <w:p w:rsidR="009C01F8" w:rsidRPr="00F012B0" w:rsidRDefault="009C01F8" w:rsidP="009C01F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012B0">
              <w:rPr>
                <w:rFonts w:ascii="Times New Roman" w:hAnsi="Times New Roman" w:cs="Times New Roman"/>
              </w:rPr>
              <w:t xml:space="preserve">Количество лиц, замещающих </w:t>
            </w:r>
          </w:p>
          <w:p w:rsidR="009C01F8" w:rsidRPr="00F012B0" w:rsidRDefault="009C01F8" w:rsidP="009C01F8">
            <w:pPr>
              <w:rPr>
                <w:rFonts w:ascii="Times New Roman" w:hAnsi="Times New Roman" w:cs="Times New Roman"/>
              </w:rPr>
            </w:pPr>
            <w:r w:rsidRPr="00F012B0">
              <w:rPr>
                <w:rFonts w:ascii="Times New Roman" w:hAnsi="Times New Roman" w:cs="Times New Roman"/>
              </w:rPr>
              <w:t xml:space="preserve">муниципальные должности </w:t>
            </w:r>
          </w:p>
          <w:p w:rsidR="009C01F8" w:rsidRPr="00F012B0" w:rsidRDefault="009C01F8" w:rsidP="009C01F8">
            <w:pPr>
              <w:rPr>
                <w:rFonts w:ascii="Times New Roman" w:hAnsi="Times New Roman" w:cs="Times New Roman"/>
              </w:rPr>
            </w:pPr>
            <w:r w:rsidRPr="00F012B0">
              <w:rPr>
                <w:rFonts w:ascii="Times New Roman" w:hAnsi="Times New Roman" w:cs="Times New Roman"/>
              </w:rPr>
              <w:t xml:space="preserve">депутата представительного </w:t>
            </w:r>
          </w:p>
          <w:p w:rsidR="009C01F8" w:rsidRPr="00F012B0" w:rsidRDefault="009C01F8" w:rsidP="009C01F8">
            <w:pPr>
              <w:rPr>
                <w:rFonts w:ascii="Times New Roman" w:hAnsi="Times New Roman" w:cs="Times New Roman"/>
              </w:rPr>
            </w:pPr>
            <w:r w:rsidRPr="00F012B0">
              <w:rPr>
                <w:rFonts w:ascii="Times New Roman" w:hAnsi="Times New Roman" w:cs="Times New Roman"/>
              </w:rPr>
              <w:t xml:space="preserve">органа муниципального </w:t>
            </w:r>
          </w:p>
          <w:p w:rsidR="009C01F8" w:rsidRPr="00F012B0" w:rsidRDefault="009C01F8" w:rsidP="009C01F8">
            <w:pPr>
              <w:rPr>
                <w:rFonts w:ascii="Times New Roman" w:hAnsi="Times New Roman" w:cs="Times New Roman"/>
              </w:rPr>
            </w:pPr>
            <w:r w:rsidRPr="00F012B0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3190" w:type="dxa"/>
          </w:tcPr>
          <w:p w:rsidR="009C01F8" w:rsidRPr="00F012B0" w:rsidRDefault="009C01F8" w:rsidP="009C01F8">
            <w:pPr>
              <w:rPr>
                <w:rFonts w:ascii="Times New Roman" w:hAnsi="Times New Roman" w:cs="Times New Roman"/>
              </w:rPr>
            </w:pPr>
            <w:r w:rsidRPr="00F012B0">
              <w:rPr>
                <w:rFonts w:ascii="Times New Roman" w:hAnsi="Times New Roman" w:cs="Times New Roman"/>
              </w:rPr>
              <w:t xml:space="preserve">Количество лиц, замещающих </w:t>
            </w:r>
          </w:p>
          <w:p w:rsidR="009C01F8" w:rsidRPr="00F012B0" w:rsidRDefault="009C01F8" w:rsidP="009C01F8">
            <w:pPr>
              <w:rPr>
                <w:rFonts w:ascii="Times New Roman" w:hAnsi="Times New Roman" w:cs="Times New Roman"/>
              </w:rPr>
            </w:pPr>
            <w:r w:rsidRPr="00F012B0">
              <w:rPr>
                <w:rFonts w:ascii="Times New Roman" w:hAnsi="Times New Roman" w:cs="Times New Roman"/>
              </w:rPr>
              <w:t xml:space="preserve">муниципальные должности </w:t>
            </w:r>
          </w:p>
          <w:p w:rsidR="009C01F8" w:rsidRPr="00F012B0" w:rsidRDefault="009C01F8" w:rsidP="009C01F8">
            <w:pPr>
              <w:rPr>
                <w:rFonts w:ascii="Times New Roman" w:hAnsi="Times New Roman" w:cs="Times New Roman"/>
              </w:rPr>
            </w:pPr>
            <w:r w:rsidRPr="00F012B0">
              <w:rPr>
                <w:rFonts w:ascii="Times New Roman" w:hAnsi="Times New Roman" w:cs="Times New Roman"/>
              </w:rPr>
              <w:t xml:space="preserve">депутата представительного органа </w:t>
            </w:r>
          </w:p>
          <w:p w:rsidR="009C01F8" w:rsidRPr="00F012B0" w:rsidRDefault="009C01F8" w:rsidP="009C01F8">
            <w:pPr>
              <w:rPr>
                <w:rFonts w:ascii="Times New Roman" w:hAnsi="Times New Roman" w:cs="Times New Roman"/>
              </w:rPr>
            </w:pPr>
            <w:r w:rsidRPr="00F012B0">
              <w:rPr>
                <w:rFonts w:ascii="Times New Roman" w:hAnsi="Times New Roman" w:cs="Times New Roman"/>
              </w:rPr>
              <w:t xml:space="preserve">муниципального образования, </w:t>
            </w:r>
          </w:p>
          <w:p w:rsidR="009C01F8" w:rsidRPr="00F012B0" w:rsidRDefault="009C01F8" w:rsidP="009C01F8">
            <w:pPr>
              <w:rPr>
                <w:rFonts w:ascii="Times New Roman" w:hAnsi="Times New Roman" w:cs="Times New Roman"/>
              </w:rPr>
            </w:pPr>
            <w:proofErr w:type="gramStart"/>
            <w:r w:rsidRPr="00F012B0">
              <w:rPr>
                <w:rFonts w:ascii="Times New Roman" w:hAnsi="Times New Roman" w:cs="Times New Roman"/>
              </w:rPr>
              <w:t>исполнивших</w:t>
            </w:r>
            <w:proofErr w:type="gramEnd"/>
            <w:r w:rsidRPr="00F012B0">
              <w:rPr>
                <w:rFonts w:ascii="Times New Roman" w:hAnsi="Times New Roman" w:cs="Times New Roman"/>
              </w:rPr>
              <w:t xml:space="preserve"> обязанность </w:t>
            </w:r>
          </w:p>
          <w:p w:rsidR="009C01F8" w:rsidRPr="00F012B0" w:rsidRDefault="009C01F8" w:rsidP="009C01F8">
            <w:pPr>
              <w:rPr>
                <w:rFonts w:ascii="Times New Roman" w:hAnsi="Times New Roman" w:cs="Times New Roman"/>
              </w:rPr>
            </w:pPr>
            <w:r w:rsidRPr="00F012B0">
              <w:rPr>
                <w:rFonts w:ascii="Times New Roman" w:hAnsi="Times New Roman" w:cs="Times New Roman"/>
              </w:rPr>
              <w:t xml:space="preserve">по представлению сведений о </w:t>
            </w:r>
          </w:p>
          <w:p w:rsidR="009C01F8" w:rsidRPr="00F012B0" w:rsidRDefault="009C01F8" w:rsidP="009C01F8">
            <w:pPr>
              <w:rPr>
                <w:rFonts w:ascii="Times New Roman" w:hAnsi="Times New Roman" w:cs="Times New Roman"/>
              </w:rPr>
            </w:pPr>
            <w:proofErr w:type="gramStart"/>
            <w:r w:rsidRPr="00F012B0">
              <w:rPr>
                <w:rFonts w:ascii="Times New Roman" w:hAnsi="Times New Roman" w:cs="Times New Roman"/>
              </w:rPr>
              <w:t>доходах</w:t>
            </w:r>
            <w:proofErr w:type="gramEnd"/>
            <w:r w:rsidRPr="00F012B0">
              <w:rPr>
                <w:rFonts w:ascii="Times New Roman" w:hAnsi="Times New Roman" w:cs="Times New Roman"/>
              </w:rPr>
              <w:t xml:space="preserve">, расходах, об имуществе </w:t>
            </w:r>
          </w:p>
          <w:p w:rsidR="009C01F8" w:rsidRPr="00F012B0" w:rsidRDefault="009C01F8" w:rsidP="009C01F8">
            <w:pPr>
              <w:rPr>
                <w:rFonts w:ascii="Times New Roman" w:hAnsi="Times New Roman" w:cs="Times New Roman"/>
              </w:rPr>
            </w:pPr>
            <w:r w:rsidRPr="00F012B0">
              <w:rPr>
                <w:rFonts w:ascii="Times New Roman" w:hAnsi="Times New Roman" w:cs="Times New Roman"/>
              </w:rPr>
              <w:t xml:space="preserve">и обязательствах </w:t>
            </w:r>
            <w:proofErr w:type="gramStart"/>
            <w:r w:rsidRPr="00F012B0">
              <w:rPr>
                <w:rFonts w:ascii="Times New Roman" w:hAnsi="Times New Roman" w:cs="Times New Roman"/>
              </w:rPr>
              <w:t>имущественного</w:t>
            </w:r>
            <w:proofErr w:type="gramEnd"/>
            <w:r w:rsidRPr="00F012B0">
              <w:rPr>
                <w:rFonts w:ascii="Times New Roman" w:hAnsi="Times New Roman" w:cs="Times New Roman"/>
              </w:rPr>
              <w:t xml:space="preserve"> </w:t>
            </w:r>
          </w:p>
          <w:p w:rsidR="009C01F8" w:rsidRPr="00F012B0" w:rsidRDefault="009C01F8" w:rsidP="009C01F8">
            <w:pPr>
              <w:rPr>
                <w:rFonts w:ascii="Times New Roman" w:hAnsi="Times New Roman" w:cs="Times New Roman"/>
              </w:rPr>
            </w:pPr>
            <w:r w:rsidRPr="00F012B0">
              <w:rPr>
                <w:rFonts w:ascii="Times New Roman" w:hAnsi="Times New Roman" w:cs="Times New Roman"/>
              </w:rPr>
              <w:t>характера</w:t>
            </w:r>
          </w:p>
        </w:tc>
        <w:tc>
          <w:tcPr>
            <w:tcW w:w="3191" w:type="dxa"/>
          </w:tcPr>
          <w:p w:rsidR="009C01F8" w:rsidRPr="00F012B0" w:rsidRDefault="009C01F8" w:rsidP="009C01F8">
            <w:pPr>
              <w:rPr>
                <w:rFonts w:ascii="Times New Roman" w:hAnsi="Times New Roman" w:cs="Times New Roman"/>
              </w:rPr>
            </w:pPr>
            <w:r w:rsidRPr="00F012B0">
              <w:rPr>
                <w:rFonts w:ascii="Times New Roman" w:hAnsi="Times New Roman" w:cs="Times New Roman"/>
              </w:rPr>
              <w:t xml:space="preserve">Количество лиц, замещающих </w:t>
            </w:r>
          </w:p>
          <w:p w:rsidR="009C01F8" w:rsidRPr="00F012B0" w:rsidRDefault="009C01F8" w:rsidP="009C01F8">
            <w:pPr>
              <w:rPr>
                <w:rFonts w:ascii="Times New Roman" w:hAnsi="Times New Roman" w:cs="Times New Roman"/>
              </w:rPr>
            </w:pPr>
            <w:r w:rsidRPr="00F012B0">
              <w:rPr>
                <w:rFonts w:ascii="Times New Roman" w:hAnsi="Times New Roman" w:cs="Times New Roman"/>
              </w:rPr>
              <w:t xml:space="preserve">муниципальные должности </w:t>
            </w:r>
          </w:p>
          <w:p w:rsidR="009C01F8" w:rsidRPr="00F012B0" w:rsidRDefault="009C01F8" w:rsidP="009C01F8">
            <w:pPr>
              <w:rPr>
                <w:rFonts w:ascii="Times New Roman" w:hAnsi="Times New Roman" w:cs="Times New Roman"/>
              </w:rPr>
            </w:pPr>
            <w:r w:rsidRPr="00F012B0">
              <w:rPr>
                <w:rFonts w:ascii="Times New Roman" w:hAnsi="Times New Roman" w:cs="Times New Roman"/>
              </w:rPr>
              <w:t xml:space="preserve">депутата представительного </w:t>
            </w:r>
          </w:p>
          <w:p w:rsidR="009C01F8" w:rsidRPr="00F012B0" w:rsidRDefault="009C01F8" w:rsidP="009C01F8">
            <w:pPr>
              <w:rPr>
                <w:rFonts w:ascii="Times New Roman" w:hAnsi="Times New Roman" w:cs="Times New Roman"/>
              </w:rPr>
            </w:pPr>
            <w:r w:rsidRPr="00F012B0">
              <w:rPr>
                <w:rFonts w:ascii="Times New Roman" w:hAnsi="Times New Roman" w:cs="Times New Roman"/>
              </w:rPr>
              <w:t xml:space="preserve">органа муниципального </w:t>
            </w:r>
          </w:p>
          <w:p w:rsidR="009C01F8" w:rsidRPr="00F012B0" w:rsidRDefault="009C01F8" w:rsidP="009C01F8">
            <w:pPr>
              <w:rPr>
                <w:rFonts w:ascii="Times New Roman" w:hAnsi="Times New Roman" w:cs="Times New Roman"/>
              </w:rPr>
            </w:pPr>
            <w:r w:rsidRPr="00F012B0">
              <w:rPr>
                <w:rFonts w:ascii="Times New Roman" w:hAnsi="Times New Roman" w:cs="Times New Roman"/>
              </w:rPr>
              <w:t xml:space="preserve">образования, </w:t>
            </w:r>
            <w:proofErr w:type="gramStart"/>
            <w:r w:rsidRPr="00F012B0">
              <w:rPr>
                <w:rFonts w:ascii="Times New Roman" w:hAnsi="Times New Roman" w:cs="Times New Roman"/>
              </w:rPr>
              <w:t>ненадлежащим</w:t>
            </w:r>
            <w:proofErr w:type="gramEnd"/>
            <w:r w:rsidRPr="00F012B0">
              <w:rPr>
                <w:rFonts w:ascii="Times New Roman" w:hAnsi="Times New Roman" w:cs="Times New Roman"/>
              </w:rPr>
              <w:t xml:space="preserve"> </w:t>
            </w:r>
          </w:p>
          <w:p w:rsidR="009C01F8" w:rsidRPr="00F012B0" w:rsidRDefault="009C01F8" w:rsidP="009C01F8">
            <w:pPr>
              <w:rPr>
                <w:rFonts w:ascii="Times New Roman" w:hAnsi="Times New Roman" w:cs="Times New Roman"/>
              </w:rPr>
            </w:pPr>
            <w:r w:rsidRPr="00F012B0">
              <w:rPr>
                <w:rFonts w:ascii="Times New Roman" w:hAnsi="Times New Roman" w:cs="Times New Roman"/>
              </w:rPr>
              <w:t xml:space="preserve">образом </w:t>
            </w:r>
            <w:proofErr w:type="gramStart"/>
            <w:r w:rsidRPr="00F012B0">
              <w:rPr>
                <w:rFonts w:ascii="Times New Roman" w:hAnsi="Times New Roman" w:cs="Times New Roman"/>
              </w:rPr>
              <w:t>исполнивших</w:t>
            </w:r>
            <w:proofErr w:type="gramEnd"/>
            <w:r w:rsidRPr="00F012B0">
              <w:rPr>
                <w:rFonts w:ascii="Times New Roman" w:hAnsi="Times New Roman" w:cs="Times New Roman"/>
              </w:rPr>
              <w:t xml:space="preserve"> </w:t>
            </w:r>
          </w:p>
          <w:p w:rsidR="009C01F8" w:rsidRPr="00F012B0" w:rsidRDefault="009C01F8" w:rsidP="009C01F8">
            <w:pPr>
              <w:rPr>
                <w:rFonts w:ascii="Times New Roman" w:hAnsi="Times New Roman" w:cs="Times New Roman"/>
              </w:rPr>
            </w:pPr>
            <w:r w:rsidRPr="00F012B0">
              <w:rPr>
                <w:rFonts w:ascii="Times New Roman" w:hAnsi="Times New Roman" w:cs="Times New Roman"/>
              </w:rPr>
              <w:t xml:space="preserve">обязанность по представлению </w:t>
            </w:r>
          </w:p>
          <w:p w:rsidR="009C01F8" w:rsidRPr="00F012B0" w:rsidRDefault="009C01F8" w:rsidP="009C01F8">
            <w:pPr>
              <w:rPr>
                <w:rFonts w:ascii="Times New Roman" w:hAnsi="Times New Roman" w:cs="Times New Roman"/>
              </w:rPr>
            </w:pPr>
            <w:r w:rsidRPr="00F012B0">
              <w:rPr>
                <w:rFonts w:ascii="Times New Roman" w:hAnsi="Times New Roman" w:cs="Times New Roman"/>
              </w:rPr>
              <w:t xml:space="preserve">сведений о доходах, расходах, </w:t>
            </w:r>
          </w:p>
          <w:p w:rsidR="009C01F8" w:rsidRPr="00F012B0" w:rsidRDefault="009C01F8" w:rsidP="009C01F8">
            <w:pPr>
              <w:rPr>
                <w:rFonts w:ascii="Times New Roman" w:hAnsi="Times New Roman" w:cs="Times New Roman"/>
              </w:rPr>
            </w:pPr>
            <w:r w:rsidRPr="00F012B0">
              <w:rPr>
                <w:rFonts w:ascii="Times New Roman" w:hAnsi="Times New Roman" w:cs="Times New Roman"/>
              </w:rPr>
              <w:t xml:space="preserve">об имуществе и обязательствах </w:t>
            </w:r>
          </w:p>
          <w:p w:rsidR="009C01F8" w:rsidRPr="00F012B0" w:rsidRDefault="009C01F8" w:rsidP="009C01F8">
            <w:pPr>
              <w:rPr>
                <w:rFonts w:ascii="Times New Roman" w:hAnsi="Times New Roman" w:cs="Times New Roman"/>
              </w:rPr>
            </w:pPr>
            <w:r w:rsidRPr="00F012B0">
              <w:rPr>
                <w:rFonts w:ascii="Times New Roman" w:hAnsi="Times New Roman" w:cs="Times New Roman"/>
              </w:rPr>
              <w:t xml:space="preserve">имущественного характера </w:t>
            </w:r>
          </w:p>
          <w:p w:rsidR="009C01F8" w:rsidRPr="00F012B0" w:rsidRDefault="009C01F8" w:rsidP="009C01F8">
            <w:pPr>
              <w:rPr>
                <w:rFonts w:ascii="Times New Roman" w:hAnsi="Times New Roman" w:cs="Times New Roman"/>
              </w:rPr>
            </w:pPr>
            <w:proofErr w:type="gramStart"/>
            <w:r w:rsidRPr="00F012B0">
              <w:rPr>
                <w:rFonts w:ascii="Times New Roman" w:hAnsi="Times New Roman" w:cs="Times New Roman"/>
              </w:rPr>
              <w:t>(по каждому лицу указываются</w:t>
            </w:r>
            <w:proofErr w:type="gramEnd"/>
          </w:p>
          <w:p w:rsidR="009C01F8" w:rsidRPr="00F012B0" w:rsidRDefault="009C01F8" w:rsidP="009C01F8">
            <w:pPr>
              <w:rPr>
                <w:rFonts w:ascii="Times New Roman" w:hAnsi="Times New Roman" w:cs="Times New Roman"/>
              </w:rPr>
            </w:pPr>
            <w:r w:rsidRPr="00F012B0">
              <w:rPr>
                <w:rFonts w:ascii="Times New Roman" w:hAnsi="Times New Roman" w:cs="Times New Roman"/>
              </w:rPr>
              <w:t>конкретные факты/нарушения)</w:t>
            </w:r>
          </w:p>
        </w:tc>
      </w:tr>
      <w:tr w:rsidR="009C01F8" w:rsidTr="009C01F8">
        <w:trPr>
          <w:trHeight w:val="1012"/>
        </w:trPr>
        <w:tc>
          <w:tcPr>
            <w:tcW w:w="3190" w:type="dxa"/>
          </w:tcPr>
          <w:p w:rsidR="009C01F8" w:rsidRPr="00F012B0" w:rsidRDefault="009C01F8" w:rsidP="009C01F8">
            <w:pPr>
              <w:rPr>
                <w:sz w:val="32"/>
                <w:szCs w:val="32"/>
              </w:rPr>
            </w:pPr>
            <w:r w:rsidRPr="00F012B0">
              <w:rPr>
                <w:sz w:val="32"/>
                <w:szCs w:val="32"/>
              </w:rPr>
              <w:t>8</w:t>
            </w:r>
          </w:p>
        </w:tc>
        <w:tc>
          <w:tcPr>
            <w:tcW w:w="3190" w:type="dxa"/>
          </w:tcPr>
          <w:p w:rsidR="009C01F8" w:rsidRPr="00F012B0" w:rsidRDefault="009C01F8" w:rsidP="009C01F8">
            <w:pPr>
              <w:rPr>
                <w:sz w:val="32"/>
                <w:szCs w:val="32"/>
              </w:rPr>
            </w:pPr>
            <w:r w:rsidRPr="00F012B0">
              <w:rPr>
                <w:sz w:val="32"/>
                <w:szCs w:val="32"/>
              </w:rPr>
              <w:t>8</w:t>
            </w:r>
          </w:p>
        </w:tc>
        <w:tc>
          <w:tcPr>
            <w:tcW w:w="3191" w:type="dxa"/>
          </w:tcPr>
          <w:p w:rsidR="009C01F8" w:rsidRPr="00F012B0" w:rsidRDefault="009C01F8" w:rsidP="009C01F8">
            <w:pPr>
              <w:rPr>
                <w:sz w:val="32"/>
                <w:szCs w:val="32"/>
              </w:rPr>
            </w:pPr>
            <w:r w:rsidRPr="00F012B0">
              <w:rPr>
                <w:sz w:val="32"/>
                <w:szCs w:val="32"/>
              </w:rPr>
              <w:t>0</w:t>
            </w:r>
          </w:p>
        </w:tc>
      </w:tr>
    </w:tbl>
    <w:p w:rsidR="0082396D" w:rsidRPr="00E063DA" w:rsidRDefault="00E063DA" w:rsidP="00E06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Кожевниковского сельского поселения</w:t>
      </w:r>
    </w:p>
    <w:sectPr w:rsidR="0082396D" w:rsidRPr="00E0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B0"/>
    <w:rsid w:val="00447027"/>
    <w:rsid w:val="005248F5"/>
    <w:rsid w:val="0082396D"/>
    <w:rsid w:val="009C01F8"/>
    <w:rsid w:val="00B71998"/>
    <w:rsid w:val="00E063DA"/>
    <w:rsid w:val="00F0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</dc:creator>
  <cp:lastModifiedBy>Semenova</cp:lastModifiedBy>
  <cp:revision>6</cp:revision>
  <dcterms:created xsi:type="dcterms:W3CDTF">2023-04-13T04:37:00Z</dcterms:created>
  <dcterms:modified xsi:type="dcterms:W3CDTF">2023-04-13T05:09:00Z</dcterms:modified>
</cp:coreProperties>
</file>