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C0" w:rsidRPr="008E63C0" w:rsidRDefault="008E63C0" w:rsidP="008E63C0">
      <w:pPr>
        <w:widowControl w:val="0"/>
        <w:autoSpaceDE w:val="0"/>
        <w:autoSpaceDN w:val="0"/>
        <w:adjustRightInd w:val="0"/>
        <w:spacing w:before="0" w:after="0"/>
        <w:jc w:val="center"/>
        <w:outlineLvl w:val="0"/>
        <w:rPr>
          <w:bCs/>
          <w:szCs w:val="24"/>
        </w:rPr>
      </w:pPr>
      <w:r w:rsidRPr="008E63C0">
        <w:rPr>
          <w:bCs/>
          <w:szCs w:val="24"/>
        </w:rPr>
        <w:t>МУНИЦИПАЛЬНОЕ ОБРАЗОВАНИЕ</w:t>
      </w:r>
    </w:p>
    <w:p w:rsidR="008E63C0" w:rsidRPr="008E63C0" w:rsidRDefault="008E63C0" w:rsidP="008E63C0">
      <w:pPr>
        <w:widowControl w:val="0"/>
        <w:autoSpaceDE w:val="0"/>
        <w:autoSpaceDN w:val="0"/>
        <w:adjustRightInd w:val="0"/>
        <w:spacing w:before="0" w:after="0"/>
        <w:jc w:val="center"/>
        <w:outlineLvl w:val="0"/>
        <w:rPr>
          <w:bCs/>
          <w:szCs w:val="24"/>
        </w:rPr>
      </w:pPr>
      <w:r w:rsidRPr="008E63C0">
        <w:rPr>
          <w:bCs/>
          <w:szCs w:val="24"/>
        </w:rPr>
        <w:t>КОЖЕВНИКОВСКОЕ СЕЛЬСКОЕ ПОСЕЛЕНИЕ</w:t>
      </w:r>
    </w:p>
    <w:p w:rsidR="008E63C0" w:rsidRPr="008E63C0" w:rsidRDefault="008E63C0" w:rsidP="008E63C0">
      <w:pPr>
        <w:widowControl w:val="0"/>
        <w:autoSpaceDE w:val="0"/>
        <w:autoSpaceDN w:val="0"/>
        <w:adjustRightInd w:val="0"/>
        <w:spacing w:before="0" w:after="0"/>
        <w:jc w:val="center"/>
        <w:outlineLvl w:val="0"/>
        <w:rPr>
          <w:bCs/>
          <w:szCs w:val="24"/>
        </w:rPr>
      </w:pPr>
      <w:r w:rsidRPr="008E63C0">
        <w:rPr>
          <w:bCs/>
          <w:szCs w:val="24"/>
        </w:rPr>
        <w:t>СОВЕТ КОЖЕВНИКОВСКОГО СЕЛЬСКОГО ПОСЕЛЕНИЯ</w:t>
      </w:r>
    </w:p>
    <w:p w:rsidR="008E63C0" w:rsidRPr="008E63C0" w:rsidRDefault="008E63C0" w:rsidP="008E63C0">
      <w:pPr>
        <w:widowControl w:val="0"/>
        <w:autoSpaceDE w:val="0"/>
        <w:autoSpaceDN w:val="0"/>
        <w:adjustRightInd w:val="0"/>
        <w:spacing w:before="0" w:after="0"/>
        <w:jc w:val="center"/>
        <w:outlineLvl w:val="0"/>
        <w:rPr>
          <w:bCs/>
          <w:szCs w:val="24"/>
        </w:rPr>
      </w:pPr>
    </w:p>
    <w:p w:rsidR="008E63C0" w:rsidRPr="008E63C0" w:rsidRDefault="008E63C0" w:rsidP="008E63C0">
      <w:pPr>
        <w:widowControl w:val="0"/>
        <w:autoSpaceDE w:val="0"/>
        <w:autoSpaceDN w:val="0"/>
        <w:adjustRightInd w:val="0"/>
        <w:spacing w:before="0" w:after="0"/>
        <w:jc w:val="center"/>
        <w:outlineLvl w:val="0"/>
        <w:rPr>
          <w:bCs/>
          <w:szCs w:val="24"/>
        </w:rPr>
      </w:pPr>
      <w:r w:rsidRPr="008E63C0">
        <w:rPr>
          <w:bCs/>
          <w:szCs w:val="24"/>
        </w:rPr>
        <w:t>РЕШЕНИ</w:t>
      </w:r>
      <w:r w:rsidR="00E1326F">
        <w:rPr>
          <w:bCs/>
          <w:szCs w:val="24"/>
        </w:rPr>
        <w:t>Е</w:t>
      </w:r>
      <w:r w:rsidRPr="008E63C0">
        <w:rPr>
          <w:bCs/>
          <w:szCs w:val="24"/>
        </w:rPr>
        <w:t xml:space="preserve"> </w:t>
      </w:r>
    </w:p>
    <w:p w:rsidR="008E63C0" w:rsidRPr="008E63C0" w:rsidRDefault="008E63C0" w:rsidP="00E1326F">
      <w:pPr>
        <w:widowControl w:val="0"/>
        <w:autoSpaceDE w:val="0"/>
        <w:autoSpaceDN w:val="0"/>
        <w:adjustRightInd w:val="0"/>
        <w:spacing w:before="0" w:after="0"/>
        <w:rPr>
          <w:bCs/>
          <w:szCs w:val="24"/>
        </w:rPr>
      </w:pPr>
    </w:p>
    <w:p w:rsidR="008E63C0" w:rsidRPr="008E63C0" w:rsidRDefault="005104EE" w:rsidP="008E63C0">
      <w:pPr>
        <w:widowControl w:val="0"/>
        <w:autoSpaceDE w:val="0"/>
        <w:autoSpaceDN w:val="0"/>
        <w:adjustRightInd w:val="0"/>
        <w:spacing w:before="0" w:after="0"/>
        <w:rPr>
          <w:bCs/>
          <w:szCs w:val="24"/>
        </w:rPr>
      </w:pPr>
      <w:r>
        <w:rPr>
          <w:bCs/>
          <w:szCs w:val="24"/>
        </w:rPr>
        <w:t xml:space="preserve">      </w:t>
      </w:r>
      <w:r w:rsidR="009F117F">
        <w:rPr>
          <w:bCs/>
          <w:szCs w:val="24"/>
        </w:rPr>
        <w:t>18.05</w:t>
      </w:r>
      <w:bookmarkStart w:id="0" w:name="_GoBack"/>
      <w:bookmarkEnd w:id="0"/>
      <w:r w:rsidR="00E1326F">
        <w:rPr>
          <w:bCs/>
          <w:szCs w:val="24"/>
        </w:rPr>
        <w:t>.2022</w:t>
      </w:r>
      <w:r>
        <w:rPr>
          <w:bCs/>
          <w:szCs w:val="24"/>
        </w:rPr>
        <w:t xml:space="preserve">                                                        </w:t>
      </w:r>
      <w:r w:rsidR="00E1326F">
        <w:rPr>
          <w:bCs/>
          <w:szCs w:val="24"/>
        </w:rPr>
        <w:t xml:space="preserve">           </w:t>
      </w:r>
      <w:r>
        <w:rPr>
          <w:bCs/>
          <w:szCs w:val="24"/>
        </w:rPr>
        <w:t xml:space="preserve">                                               </w:t>
      </w:r>
      <w:r w:rsidR="008E63C0" w:rsidRPr="008E63C0">
        <w:rPr>
          <w:bCs/>
          <w:szCs w:val="24"/>
        </w:rPr>
        <w:t>№</w:t>
      </w:r>
      <w:r w:rsidR="00E1326F">
        <w:rPr>
          <w:bCs/>
          <w:szCs w:val="24"/>
        </w:rPr>
        <w:t>13</w:t>
      </w:r>
    </w:p>
    <w:p w:rsidR="008E63C0" w:rsidRPr="008E63C0" w:rsidRDefault="008E63C0" w:rsidP="008E63C0">
      <w:pPr>
        <w:widowControl w:val="0"/>
        <w:autoSpaceDE w:val="0"/>
        <w:autoSpaceDN w:val="0"/>
        <w:adjustRightInd w:val="0"/>
        <w:spacing w:before="0" w:after="0"/>
        <w:jc w:val="center"/>
        <w:rPr>
          <w:bCs/>
          <w:sz w:val="18"/>
          <w:szCs w:val="18"/>
        </w:rPr>
      </w:pPr>
      <w:r w:rsidRPr="008E63C0">
        <w:rPr>
          <w:bCs/>
          <w:sz w:val="18"/>
          <w:szCs w:val="18"/>
        </w:rPr>
        <w:t>село Кожевниково Кожевниковского района Томской области</w:t>
      </w:r>
    </w:p>
    <w:p w:rsidR="008E63C0" w:rsidRPr="008E63C0" w:rsidRDefault="008E63C0" w:rsidP="008E63C0">
      <w:pPr>
        <w:spacing w:before="0" w:after="0"/>
        <w:jc w:val="center"/>
        <w:rPr>
          <w:szCs w:val="24"/>
        </w:rPr>
      </w:pPr>
    </w:p>
    <w:p w:rsidR="008E63C0" w:rsidRPr="008E63C0" w:rsidRDefault="008E63C0" w:rsidP="00E1326F">
      <w:pPr>
        <w:spacing w:before="0" w:after="0"/>
        <w:jc w:val="center"/>
        <w:rPr>
          <w:szCs w:val="24"/>
        </w:rPr>
      </w:pPr>
      <w:r w:rsidRPr="008E63C0">
        <w:rPr>
          <w:szCs w:val="24"/>
        </w:rPr>
        <w:t>О внесении изменений и дополнений в Устав муниципального образования</w:t>
      </w:r>
    </w:p>
    <w:p w:rsidR="008E63C0" w:rsidRPr="008E63C0" w:rsidRDefault="008E63C0" w:rsidP="00E1326F">
      <w:pPr>
        <w:spacing w:before="0" w:after="0"/>
        <w:jc w:val="center"/>
        <w:rPr>
          <w:szCs w:val="24"/>
        </w:rPr>
      </w:pPr>
      <w:r w:rsidRPr="008E63C0">
        <w:rPr>
          <w:szCs w:val="24"/>
        </w:rPr>
        <w:t xml:space="preserve">«Кожевниковское </w:t>
      </w:r>
      <w:proofErr w:type="gramStart"/>
      <w:r w:rsidRPr="008E63C0">
        <w:rPr>
          <w:szCs w:val="24"/>
        </w:rPr>
        <w:t>сельское</w:t>
      </w:r>
      <w:proofErr w:type="gramEnd"/>
      <w:r w:rsidRPr="008E63C0">
        <w:rPr>
          <w:szCs w:val="24"/>
        </w:rPr>
        <w:t xml:space="preserve"> поселение» Кожевниковского района Томской области</w:t>
      </w:r>
    </w:p>
    <w:p w:rsidR="008E63C0" w:rsidRPr="008E63C0" w:rsidRDefault="008E63C0" w:rsidP="008E63C0">
      <w:pPr>
        <w:spacing w:before="0" w:after="0"/>
        <w:rPr>
          <w:szCs w:val="24"/>
        </w:rPr>
      </w:pPr>
    </w:p>
    <w:p w:rsidR="008E63C0" w:rsidRPr="008E63C0" w:rsidRDefault="008E63C0" w:rsidP="00E1326F">
      <w:pPr>
        <w:spacing w:before="0" w:after="0"/>
        <w:jc w:val="center"/>
        <w:rPr>
          <w:szCs w:val="24"/>
        </w:rPr>
      </w:pPr>
      <w:r w:rsidRPr="008E63C0">
        <w:rPr>
          <w:szCs w:val="24"/>
        </w:rPr>
        <w:t xml:space="preserve">В целях приведения в соответствие </w:t>
      </w:r>
      <w:r>
        <w:rPr>
          <w:szCs w:val="24"/>
        </w:rPr>
        <w:t>с федеральным законодательством</w:t>
      </w:r>
    </w:p>
    <w:p w:rsidR="008E63C0" w:rsidRPr="008E63C0" w:rsidRDefault="008E63C0" w:rsidP="008E63C0">
      <w:pPr>
        <w:spacing w:before="0" w:after="0"/>
        <w:jc w:val="both"/>
        <w:rPr>
          <w:szCs w:val="24"/>
        </w:rPr>
      </w:pPr>
    </w:p>
    <w:p w:rsidR="008E63C0" w:rsidRPr="008E63C0" w:rsidRDefault="008E63C0" w:rsidP="00E1326F">
      <w:pPr>
        <w:spacing w:before="0" w:after="0"/>
        <w:ind w:firstLine="689"/>
        <w:jc w:val="center"/>
        <w:rPr>
          <w:b/>
          <w:bCs/>
          <w:szCs w:val="24"/>
        </w:rPr>
      </w:pPr>
      <w:r w:rsidRPr="008E63C0">
        <w:rPr>
          <w:b/>
          <w:bCs/>
          <w:szCs w:val="24"/>
        </w:rPr>
        <w:t>Совет Кожевниковского сельского поселения решил:</w:t>
      </w:r>
    </w:p>
    <w:p w:rsidR="008E63C0" w:rsidRPr="008E63C0" w:rsidRDefault="008E63C0" w:rsidP="008E63C0">
      <w:pPr>
        <w:spacing w:before="0" w:after="0"/>
        <w:ind w:firstLine="689"/>
        <w:jc w:val="both"/>
        <w:rPr>
          <w:rFonts w:ascii="Calibri" w:hAnsi="Calibri"/>
          <w:szCs w:val="24"/>
        </w:rPr>
      </w:pPr>
    </w:p>
    <w:p w:rsidR="008E63C0" w:rsidRPr="008E63C0" w:rsidRDefault="008E63C0" w:rsidP="008E63C0">
      <w:pPr>
        <w:spacing w:before="0" w:after="0"/>
        <w:ind w:firstLine="709"/>
        <w:jc w:val="both"/>
        <w:rPr>
          <w:szCs w:val="24"/>
        </w:rPr>
      </w:pPr>
      <w:r w:rsidRPr="008E63C0">
        <w:rPr>
          <w:rFonts w:ascii="Calibri" w:hAnsi="Calibri"/>
          <w:sz w:val="22"/>
          <w:szCs w:val="22"/>
        </w:rPr>
        <w:t xml:space="preserve">1. </w:t>
      </w:r>
      <w:r w:rsidRPr="008E63C0">
        <w:rPr>
          <w:szCs w:val="24"/>
        </w:rPr>
        <w:t xml:space="preserve">Внести в Устав муниципального образования «Кожевниковское </w:t>
      </w:r>
      <w:proofErr w:type="gramStart"/>
      <w:r w:rsidRPr="008E63C0">
        <w:rPr>
          <w:szCs w:val="24"/>
        </w:rPr>
        <w:t>сельское</w:t>
      </w:r>
      <w:proofErr w:type="gramEnd"/>
      <w:r w:rsidRPr="008E63C0">
        <w:rPr>
          <w:szCs w:val="24"/>
        </w:rPr>
        <w:t xml:space="preserve"> поселение», принятый решением Совета Кожевниковского сельского поселения от 25 августа 2015 года № 30, следующие изменения и дополнения:</w:t>
      </w:r>
    </w:p>
    <w:p w:rsidR="005104EE" w:rsidRDefault="005104EE" w:rsidP="008E63C0">
      <w:pPr>
        <w:spacing w:before="0" w:after="0"/>
        <w:ind w:firstLine="709"/>
        <w:jc w:val="both"/>
        <w:rPr>
          <w:szCs w:val="24"/>
        </w:rPr>
      </w:pPr>
      <w:r>
        <w:rPr>
          <w:szCs w:val="24"/>
        </w:rPr>
        <w:t>1.1.</w:t>
      </w:r>
      <w:r w:rsidRPr="005104EE">
        <w:rPr>
          <w:szCs w:val="24"/>
        </w:rPr>
        <w:t xml:space="preserve"> Часть 8 статьи 3 исключить; 2. Статью 11 изложить в следующей редакции: «Статья 11. Сход граждан 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5104EE" w:rsidRDefault="005104EE" w:rsidP="008E63C0">
      <w:pPr>
        <w:spacing w:before="0" w:after="0"/>
        <w:ind w:firstLine="709"/>
        <w:jc w:val="both"/>
        <w:rPr>
          <w:szCs w:val="24"/>
        </w:rPr>
      </w:pPr>
      <w:r w:rsidRPr="005104EE">
        <w:rPr>
          <w:szCs w:val="24"/>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5104EE" w:rsidRDefault="005104EE" w:rsidP="008E63C0">
      <w:pPr>
        <w:spacing w:before="0" w:after="0"/>
        <w:ind w:firstLine="709"/>
        <w:jc w:val="both"/>
        <w:rPr>
          <w:szCs w:val="24"/>
        </w:rPr>
      </w:pPr>
      <w:r w:rsidRPr="005104EE">
        <w:rPr>
          <w:szCs w:val="24"/>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5104EE" w:rsidRDefault="005104EE" w:rsidP="008E63C0">
      <w:pPr>
        <w:spacing w:before="0" w:after="0"/>
        <w:ind w:firstLine="709"/>
        <w:jc w:val="both"/>
        <w:rPr>
          <w:szCs w:val="24"/>
        </w:rPr>
      </w:pPr>
      <w:r w:rsidRPr="005104EE">
        <w:rPr>
          <w:szCs w:val="24"/>
        </w:rPr>
        <w:t xml:space="preserve">3) в соответствии с законом субъекта Российской Федерации </w:t>
      </w:r>
      <w:proofErr w:type="gramStart"/>
      <w:r w:rsidRPr="005104EE">
        <w:rPr>
          <w:szCs w:val="24"/>
        </w:rPr>
        <w:t>на части территории</w:t>
      </w:r>
      <w:proofErr w:type="gramEnd"/>
      <w:r w:rsidRPr="005104EE">
        <w:rPr>
          <w:szCs w:val="24"/>
        </w:rPr>
        <w:t xml:space="preserve"> населенного пункта, входящего в состав поселения, по вопросу 2 введения и использования средств самообложения граждан на данной части территории населенного пункта; </w:t>
      </w:r>
    </w:p>
    <w:p w:rsidR="005104EE" w:rsidRDefault="005104EE" w:rsidP="008E63C0">
      <w:pPr>
        <w:spacing w:before="0" w:after="0"/>
        <w:ind w:firstLine="709"/>
        <w:jc w:val="both"/>
        <w:rPr>
          <w:szCs w:val="24"/>
        </w:rPr>
      </w:pPr>
      <w:r w:rsidRPr="005104EE">
        <w:rPr>
          <w:szCs w:val="24"/>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5104EE" w:rsidRDefault="005104EE" w:rsidP="008E63C0">
      <w:pPr>
        <w:spacing w:before="0" w:after="0"/>
        <w:ind w:firstLine="709"/>
        <w:jc w:val="both"/>
        <w:rPr>
          <w:szCs w:val="24"/>
        </w:rPr>
      </w:pPr>
      <w:r w:rsidRPr="005104EE">
        <w:rPr>
          <w:szCs w:val="24"/>
        </w:rPr>
        <w:t xml:space="preserve">1.1. В сельском населенном пункте сход граждан также может проводиться </w:t>
      </w:r>
      <w:proofErr w:type="gramStart"/>
      <w:r w:rsidRPr="005104EE">
        <w:rPr>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5104EE">
        <w:rPr>
          <w:szCs w:val="24"/>
        </w:rPr>
        <w:t xml:space="preserve">, предусмотренных законодательством Российской Федерации о муниципальной службе. </w:t>
      </w:r>
    </w:p>
    <w:p w:rsidR="005104EE" w:rsidRDefault="005104EE" w:rsidP="008E63C0">
      <w:pPr>
        <w:spacing w:before="0" w:after="0"/>
        <w:ind w:firstLine="709"/>
        <w:jc w:val="both"/>
        <w:rPr>
          <w:szCs w:val="24"/>
        </w:rPr>
      </w:pPr>
      <w:r w:rsidRPr="005104EE">
        <w:rPr>
          <w:szCs w:val="24"/>
        </w:rPr>
        <w:t xml:space="preserve">1.2. Сход граждан, предусмотренный пунктом 3 части 1 настоящей статьи, может созываться Советом по инициативе </w:t>
      </w:r>
      <w:proofErr w:type="gramStart"/>
      <w:r w:rsidRPr="005104EE">
        <w:rPr>
          <w:szCs w:val="24"/>
        </w:rPr>
        <w:t>группы жителей соответствующей части территории населенного пункта</w:t>
      </w:r>
      <w:proofErr w:type="gramEnd"/>
      <w:r w:rsidRPr="005104EE">
        <w:rPr>
          <w:szCs w:val="24"/>
        </w:rPr>
        <w:t xml:space="preserve"> численностью не менее 10 человек. </w:t>
      </w:r>
    </w:p>
    <w:p w:rsidR="005104EE" w:rsidRDefault="005104EE" w:rsidP="008E63C0">
      <w:pPr>
        <w:spacing w:before="0" w:after="0"/>
        <w:ind w:firstLine="709"/>
        <w:jc w:val="both"/>
        <w:rPr>
          <w:szCs w:val="24"/>
        </w:rPr>
      </w:pPr>
      <w:r w:rsidRPr="005104EE">
        <w:rPr>
          <w:szCs w:val="24"/>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 </w:t>
      </w:r>
    </w:p>
    <w:p w:rsidR="005104EE" w:rsidRDefault="005104EE" w:rsidP="008E63C0">
      <w:pPr>
        <w:spacing w:before="0" w:after="0"/>
        <w:ind w:firstLine="709"/>
        <w:jc w:val="both"/>
        <w:rPr>
          <w:szCs w:val="24"/>
        </w:rPr>
      </w:pPr>
      <w:r>
        <w:rPr>
          <w:szCs w:val="24"/>
        </w:rPr>
        <w:t>1.</w:t>
      </w:r>
      <w:r w:rsidRPr="005104EE">
        <w:rPr>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5104EE">
        <w:rPr>
          <w:szCs w:val="24"/>
        </w:rPr>
        <w:t>,</w:t>
      </w:r>
      <w:proofErr w:type="gramEnd"/>
      <w:r w:rsidRPr="005104EE">
        <w:rPr>
          <w:szCs w:val="24"/>
        </w:rPr>
        <w:t xml:space="preserve"> если в населенном пункте отсутствует возможность одновременного совместного присутствия более половины </w:t>
      </w:r>
      <w:r w:rsidRPr="005104EE">
        <w:rPr>
          <w:szCs w:val="24"/>
        </w:rPr>
        <w:lastRenderedPageBreak/>
        <w:t>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5104EE">
        <w:rPr>
          <w:szCs w:val="24"/>
        </w:rPr>
        <w:t xml:space="preserve">.». </w:t>
      </w:r>
      <w:proofErr w:type="gramEnd"/>
    </w:p>
    <w:p w:rsidR="005104EE" w:rsidRDefault="005104EE" w:rsidP="008E63C0">
      <w:pPr>
        <w:spacing w:before="0" w:after="0"/>
        <w:ind w:firstLine="709"/>
        <w:jc w:val="both"/>
        <w:rPr>
          <w:szCs w:val="24"/>
        </w:rPr>
      </w:pPr>
      <w:r>
        <w:rPr>
          <w:szCs w:val="24"/>
        </w:rPr>
        <w:t>1.</w:t>
      </w:r>
      <w:r w:rsidRPr="005104EE">
        <w:rPr>
          <w:szCs w:val="24"/>
        </w:rPr>
        <w:t xml:space="preserve">3. В статье 14: </w:t>
      </w:r>
    </w:p>
    <w:p w:rsidR="005104EE" w:rsidRDefault="005104EE" w:rsidP="008E63C0">
      <w:pPr>
        <w:spacing w:before="0" w:after="0"/>
        <w:ind w:firstLine="709"/>
        <w:jc w:val="both"/>
        <w:rPr>
          <w:szCs w:val="24"/>
        </w:rPr>
      </w:pPr>
      <w:r w:rsidRPr="005104EE">
        <w:rPr>
          <w:szCs w:val="24"/>
        </w:rPr>
        <w:t>1) в части 4 слова «по проектам и вопросам, указанным в части 3 настоящей статьи</w:t>
      </w:r>
      <w:proofErr w:type="gramStart"/>
      <w:r w:rsidRPr="005104EE">
        <w:rPr>
          <w:szCs w:val="24"/>
        </w:rPr>
        <w:t>,»</w:t>
      </w:r>
      <w:proofErr w:type="gramEnd"/>
      <w:r w:rsidRPr="005104EE">
        <w:rPr>
          <w:szCs w:val="24"/>
        </w:rPr>
        <w:t xml:space="preserve"> исключить; </w:t>
      </w:r>
    </w:p>
    <w:p w:rsidR="005104EE" w:rsidRDefault="005104EE" w:rsidP="008E63C0">
      <w:pPr>
        <w:spacing w:before="0" w:after="0"/>
        <w:ind w:firstLine="709"/>
        <w:jc w:val="both"/>
        <w:rPr>
          <w:szCs w:val="24"/>
        </w:rPr>
      </w:pPr>
      <w:r w:rsidRPr="005104EE">
        <w:rPr>
          <w:szCs w:val="24"/>
        </w:rPr>
        <w:t xml:space="preserve">2) часть 5 изложить в следующей редакции: </w:t>
      </w:r>
    </w:p>
    <w:p w:rsidR="005104EE" w:rsidRDefault="005104EE" w:rsidP="008E63C0">
      <w:pPr>
        <w:spacing w:before="0" w:after="0"/>
        <w:ind w:firstLine="709"/>
        <w:jc w:val="both"/>
        <w:rPr>
          <w:szCs w:val="24"/>
        </w:rPr>
      </w:pPr>
      <w:r w:rsidRPr="005104EE">
        <w:rPr>
          <w:szCs w:val="24"/>
        </w:rPr>
        <w:t xml:space="preserve">«5. </w:t>
      </w:r>
      <w:proofErr w:type="gramStart"/>
      <w:r w:rsidRPr="005104EE">
        <w:rPr>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104EE">
        <w:rPr>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3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5104EE">
        <w:rPr>
          <w:szCs w:val="24"/>
        </w:rPr>
        <w:t xml:space="preserve">.». </w:t>
      </w:r>
      <w:proofErr w:type="gramEnd"/>
    </w:p>
    <w:p w:rsidR="005104EE" w:rsidRDefault="005104EE" w:rsidP="008E63C0">
      <w:pPr>
        <w:spacing w:before="0" w:after="0"/>
        <w:ind w:firstLine="709"/>
        <w:jc w:val="both"/>
        <w:rPr>
          <w:szCs w:val="24"/>
        </w:rPr>
      </w:pPr>
      <w:r>
        <w:rPr>
          <w:szCs w:val="24"/>
        </w:rPr>
        <w:t>1.</w:t>
      </w:r>
      <w:r w:rsidRPr="005104EE">
        <w:rPr>
          <w:szCs w:val="24"/>
        </w:rPr>
        <w:t xml:space="preserve">4. Пункт 7 части 6 статьи 23 изложить в новой редакции: </w:t>
      </w:r>
    </w:p>
    <w:p w:rsidR="005104EE" w:rsidRDefault="005104EE" w:rsidP="008E63C0">
      <w:pPr>
        <w:spacing w:before="0" w:after="0"/>
        <w:ind w:firstLine="709"/>
        <w:jc w:val="both"/>
        <w:rPr>
          <w:szCs w:val="24"/>
        </w:rPr>
      </w:pPr>
      <w:proofErr w:type="gramStart"/>
      <w:r w:rsidRPr="005104EE">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04EE">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104EE" w:rsidRDefault="005104EE" w:rsidP="008E63C0">
      <w:pPr>
        <w:spacing w:before="0" w:after="0"/>
        <w:ind w:firstLine="709"/>
        <w:jc w:val="both"/>
        <w:rPr>
          <w:szCs w:val="24"/>
        </w:rPr>
      </w:pPr>
      <w:r>
        <w:rPr>
          <w:szCs w:val="24"/>
        </w:rPr>
        <w:t>1.</w:t>
      </w:r>
      <w:r w:rsidRPr="005104EE">
        <w:rPr>
          <w:szCs w:val="24"/>
        </w:rPr>
        <w:t xml:space="preserve">5. Пункт 9 части 1 статьи 28 изложить в новой редакции: </w:t>
      </w:r>
    </w:p>
    <w:p w:rsidR="005104EE" w:rsidRDefault="005104EE" w:rsidP="008E63C0">
      <w:pPr>
        <w:spacing w:before="0" w:after="0"/>
        <w:ind w:firstLine="709"/>
        <w:jc w:val="both"/>
        <w:rPr>
          <w:szCs w:val="24"/>
        </w:rPr>
      </w:pPr>
      <w:proofErr w:type="gramStart"/>
      <w:r w:rsidRPr="005104EE">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104EE">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104EE" w:rsidRDefault="005104EE" w:rsidP="008E63C0">
      <w:pPr>
        <w:spacing w:before="0" w:after="0"/>
        <w:ind w:firstLine="709"/>
        <w:jc w:val="both"/>
        <w:rPr>
          <w:szCs w:val="24"/>
        </w:rPr>
      </w:pPr>
      <w:r>
        <w:rPr>
          <w:szCs w:val="24"/>
        </w:rPr>
        <w:t>1.</w:t>
      </w:r>
      <w:r w:rsidRPr="005104EE">
        <w:rPr>
          <w:szCs w:val="24"/>
        </w:rPr>
        <w:t xml:space="preserve">6. Часть 3 статьи 31 исключить. </w:t>
      </w:r>
    </w:p>
    <w:p w:rsidR="005104EE" w:rsidRDefault="005104EE" w:rsidP="008E63C0">
      <w:pPr>
        <w:spacing w:before="0" w:after="0"/>
        <w:ind w:firstLine="709"/>
        <w:jc w:val="both"/>
        <w:rPr>
          <w:szCs w:val="24"/>
        </w:rPr>
      </w:pPr>
      <w:r>
        <w:rPr>
          <w:szCs w:val="24"/>
        </w:rPr>
        <w:t>1.</w:t>
      </w:r>
      <w:r w:rsidRPr="005104EE">
        <w:rPr>
          <w:szCs w:val="24"/>
        </w:rPr>
        <w:t xml:space="preserve">7. В статье 38: </w:t>
      </w:r>
    </w:p>
    <w:p w:rsidR="005104EE" w:rsidRDefault="005104EE" w:rsidP="008E63C0">
      <w:pPr>
        <w:spacing w:before="0" w:after="0"/>
        <w:ind w:firstLine="709"/>
        <w:jc w:val="both"/>
        <w:rPr>
          <w:szCs w:val="24"/>
        </w:rPr>
      </w:pPr>
      <w:r w:rsidRPr="005104EE">
        <w:rPr>
          <w:szCs w:val="24"/>
        </w:rPr>
        <w:t xml:space="preserve">1) в части 2 слова «в сфере бюджетных правоотношений» исключить; </w:t>
      </w:r>
    </w:p>
    <w:p w:rsidR="005104EE" w:rsidRDefault="005104EE" w:rsidP="008E63C0">
      <w:pPr>
        <w:spacing w:before="0" w:after="0"/>
        <w:ind w:firstLine="709"/>
        <w:jc w:val="both"/>
        <w:rPr>
          <w:szCs w:val="24"/>
        </w:rPr>
      </w:pPr>
      <w:r w:rsidRPr="005104EE">
        <w:rPr>
          <w:szCs w:val="24"/>
        </w:rPr>
        <w:t xml:space="preserve">2) часть 3 изложить в следующей редакции: </w:t>
      </w:r>
    </w:p>
    <w:p w:rsidR="005104EE" w:rsidRDefault="005104EE" w:rsidP="008E63C0">
      <w:pPr>
        <w:spacing w:before="0" w:after="0"/>
        <w:ind w:firstLine="709"/>
        <w:jc w:val="both"/>
        <w:rPr>
          <w:szCs w:val="24"/>
        </w:rPr>
      </w:pPr>
      <w:r w:rsidRPr="005104EE">
        <w:rPr>
          <w:szCs w:val="24"/>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Кожевниковского сельского поселения</w:t>
      </w:r>
      <w:proofErr w:type="gramStart"/>
      <w:r w:rsidRPr="005104EE">
        <w:rPr>
          <w:szCs w:val="24"/>
        </w:rPr>
        <w:t xml:space="preserve">.». </w:t>
      </w:r>
      <w:r w:rsidR="00EF456E" w:rsidRPr="005104EE">
        <w:rPr>
          <w:szCs w:val="24"/>
        </w:rPr>
        <w:t xml:space="preserve"> </w:t>
      </w:r>
      <w:proofErr w:type="gramEnd"/>
    </w:p>
    <w:p w:rsidR="008E63C0" w:rsidRPr="008E63C0" w:rsidRDefault="008E63C0" w:rsidP="008E63C0">
      <w:pPr>
        <w:spacing w:before="0" w:after="0"/>
        <w:ind w:firstLine="709"/>
        <w:jc w:val="both"/>
        <w:rPr>
          <w:rFonts w:eastAsia="Calibri"/>
          <w:szCs w:val="24"/>
          <w:lang w:eastAsia="en-US"/>
        </w:rPr>
      </w:pPr>
      <w:r w:rsidRPr="005104EE">
        <w:rPr>
          <w:rFonts w:eastAsia="Calibri"/>
          <w:szCs w:val="24"/>
          <w:lang w:eastAsia="en-US"/>
        </w:rPr>
        <w:t>2. Направить настоящее решение в</w:t>
      </w:r>
      <w:r>
        <w:rPr>
          <w:rFonts w:eastAsia="Calibri"/>
          <w:szCs w:val="24"/>
          <w:lang w:eastAsia="en-US"/>
        </w:rPr>
        <w:t xml:space="preserve"> Управление Министерства юстиции Российской Федерации по Томской области для государственной регистрации.</w:t>
      </w:r>
    </w:p>
    <w:p w:rsidR="008E63C0" w:rsidRPr="008E63C0" w:rsidRDefault="008E63C0" w:rsidP="008E63C0">
      <w:pPr>
        <w:spacing w:before="0" w:after="0"/>
        <w:ind w:firstLine="709"/>
        <w:jc w:val="both"/>
        <w:rPr>
          <w:szCs w:val="24"/>
        </w:rPr>
      </w:pPr>
      <w:r w:rsidRPr="008E63C0">
        <w:rPr>
          <w:rFonts w:eastAsia="Calibri"/>
          <w:szCs w:val="24"/>
          <w:lang w:eastAsia="en-US"/>
        </w:rPr>
        <w:lastRenderedPageBreak/>
        <w:t xml:space="preserve">3. </w:t>
      </w:r>
      <w:r w:rsidRPr="008E63C0">
        <w:rPr>
          <w:szCs w:val="24"/>
        </w:rPr>
        <w:t>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«Кожевниковское сельское поселение».</w:t>
      </w:r>
    </w:p>
    <w:p w:rsidR="008E63C0" w:rsidRPr="008E63C0" w:rsidRDefault="008E63C0" w:rsidP="008E63C0">
      <w:pPr>
        <w:spacing w:before="0" w:after="0"/>
        <w:ind w:firstLine="709"/>
        <w:jc w:val="both"/>
        <w:rPr>
          <w:szCs w:val="24"/>
        </w:rPr>
      </w:pPr>
      <w:r w:rsidRPr="008E63C0">
        <w:rPr>
          <w:rFonts w:eastAsia="Calibri"/>
          <w:szCs w:val="24"/>
          <w:lang w:eastAsia="en-US"/>
        </w:rPr>
        <w:t xml:space="preserve">4. </w:t>
      </w:r>
      <w:r>
        <w:rPr>
          <w:rFonts w:eastAsia="Calibri"/>
          <w:szCs w:val="24"/>
          <w:lang w:eastAsia="en-US"/>
        </w:rPr>
        <w:t>Настоящее решение вступает в силу со дня его официального опубликования.</w:t>
      </w:r>
    </w:p>
    <w:p w:rsidR="008E63C0" w:rsidRPr="008E63C0" w:rsidRDefault="008E63C0" w:rsidP="008E63C0">
      <w:pPr>
        <w:spacing w:before="0" w:after="0"/>
        <w:jc w:val="both"/>
        <w:rPr>
          <w:szCs w:val="24"/>
        </w:rPr>
      </w:pPr>
    </w:p>
    <w:p w:rsidR="008E63C0" w:rsidRPr="008E63C0" w:rsidRDefault="008E63C0" w:rsidP="008E63C0">
      <w:pPr>
        <w:spacing w:before="0" w:after="0"/>
        <w:jc w:val="both"/>
        <w:rPr>
          <w:szCs w:val="24"/>
        </w:rPr>
      </w:pPr>
    </w:p>
    <w:p w:rsidR="008E63C0" w:rsidRDefault="008E63C0" w:rsidP="008E63C0">
      <w:pPr>
        <w:spacing w:before="0" w:after="0"/>
        <w:jc w:val="both"/>
        <w:rPr>
          <w:szCs w:val="24"/>
        </w:rPr>
      </w:pPr>
    </w:p>
    <w:p w:rsidR="008E63C0" w:rsidRDefault="008E63C0" w:rsidP="008E63C0">
      <w:pPr>
        <w:spacing w:before="0" w:after="0"/>
        <w:jc w:val="both"/>
        <w:rPr>
          <w:szCs w:val="24"/>
        </w:rPr>
      </w:pPr>
    </w:p>
    <w:p w:rsidR="008E63C0" w:rsidRPr="008E63C0" w:rsidRDefault="008E63C0" w:rsidP="008E63C0">
      <w:pPr>
        <w:spacing w:before="0" w:after="0"/>
        <w:jc w:val="both"/>
        <w:rPr>
          <w:szCs w:val="24"/>
        </w:rPr>
      </w:pPr>
      <w:r w:rsidRPr="008E63C0">
        <w:rPr>
          <w:szCs w:val="24"/>
        </w:rPr>
        <w:t>Председатель Совета Кожевниковского</w:t>
      </w:r>
    </w:p>
    <w:p w:rsidR="008E63C0" w:rsidRPr="008E63C0" w:rsidRDefault="008E63C0" w:rsidP="008E63C0">
      <w:pPr>
        <w:tabs>
          <w:tab w:val="left" w:pos="7275"/>
        </w:tabs>
        <w:spacing w:before="0" w:after="0"/>
        <w:jc w:val="both"/>
        <w:rPr>
          <w:szCs w:val="24"/>
        </w:rPr>
      </w:pPr>
      <w:r w:rsidRPr="008E63C0">
        <w:rPr>
          <w:szCs w:val="24"/>
        </w:rPr>
        <w:t>сельского поселения                                                                                         А.П. Аникин</w:t>
      </w:r>
    </w:p>
    <w:p w:rsidR="008E63C0" w:rsidRPr="008E63C0" w:rsidRDefault="008E63C0" w:rsidP="008E63C0">
      <w:pPr>
        <w:tabs>
          <w:tab w:val="left" w:pos="7275"/>
        </w:tabs>
        <w:spacing w:before="0" w:after="0"/>
        <w:jc w:val="both"/>
        <w:rPr>
          <w:szCs w:val="24"/>
        </w:rPr>
      </w:pPr>
    </w:p>
    <w:p w:rsidR="008E63C0" w:rsidRPr="008E63C0" w:rsidRDefault="008E63C0" w:rsidP="008E63C0">
      <w:pPr>
        <w:tabs>
          <w:tab w:val="left" w:pos="7275"/>
        </w:tabs>
        <w:spacing w:before="0" w:after="0"/>
        <w:jc w:val="both"/>
        <w:rPr>
          <w:szCs w:val="24"/>
        </w:rPr>
      </w:pPr>
    </w:p>
    <w:p w:rsidR="008E63C0" w:rsidRPr="008E63C0" w:rsidRDefault="008E63C0" w:rsidP="008E63C0">
      <w:pPr>
        <w:tabs>
          <w:tab w:val="left" w:pos="7275"/>
        </w:tabs>
        <w:spacing w:before="0" w:after="0"/>
        <w:jc w:val="both"/>
        <w:rPr>
          <w:szCs w:val="24"/>
        </w:rPr>
      </w:pPr>
      <w:r w:rsidRPr="008E63C0">
        <w:rPr>
          <w:szCs w:val="24"/>
        </w:rPr>
        <w:t>Глава поселения                                                                                                А.В. Иванов</w:t>
      </w:r>
    </w:p>
    <w:p w:rsidR="008E63C0" w:rsidRPr="008E63C0" w:rsidRDefault="008E63C0" w:rsidP="008E63C0">
      <w:pPr>
        <w:spacing w:before="0" w:after="200" w:line="276" w:lineRule="auto"/>
        <w:rPr>
          <w:szCs w:val="24"/>
        </w:rPr>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tabs>
          <w:tab w:val="left" w:pos="708"/>
          <w:tab w:val="left" w:pos="6804"/>
        </w:tabs>
        <w:spacing w:before="0" w:after="0"/>
      </w:pPr>
    </w:p>
    <w:p w:rsidR="008E63C0" w:rsidRPr="008E63C0" w:rsidRDefault="008E63C0" w:rsidP="008E63C0">
      <w:pPr>
        <w:spacing w:before="0" w:after="200" w:line="276" w:lineRule="auto"/>
        <w:rPr>
          <w:rFonts w:ascii="Calibri" w:hAnsi="Calibri"/>
          <w:sz w:val="22"/>
          <w:szCs w:val="22"/>
        </w:rPr>
      </w:pPr>
    </w:p>
    <w:p w:rsidR="00997A1A" w:rsidRDefault="00997A1A" w:rsidP="00E74545">
      <w:pPr>
        <w:autoSpaceDE w:val="0"/>
        <w:autoSpaceDN w:val="0"/>
        <w:adjustRightInd w:val="0"/>
        <w:spacing w:before="0" w:after="0"/>
        <w:ind w:firstLine="720"/>
        <w:jc w:val="both"/>
        <w:rPr>
          <w:rFonts w:ascii="TimesNewRomanPSMT" w:hAnsi="TimesNewRomanPSMT" w:cs="TimesNewRomanPSMT"/>
          <w:szCs w:val="24"/>
        </w:rPr>
      </w:pPr>
    </w:p>
    <w:p w:rsidR="00EC6D18" w:rsidRDefault="00EC6D18" w:rsidP="00EC6D18">
      <w:pPr>
        <w:autoSpaceDE w:val="0"/>
        <w:autoSpaceDN w:val="0"/>
        <w:adjustRightInd w:val="0"/>
        <w:spacing w:before="0" w:after="0"/>
        <w:ind w:firstLine="720"/>
        <w:jc w:val="both"/>
        <w:rPr>
          <w:rFonts w:ascii="TimesNewRomanPSMT" w:hAnsi="TimesNewRomanPSMT" w:cs="TimesNewRomanPSMT"/>
          <w:szCs w:val="24"/>
        </w:rPr>
      </w:pPr>
    </w:p>
    <w:p w:rsidR="00EC6D18" w:rsidRDefault="00EC6D18" w:rsidP="00EC6D18">
      <w:pPr>
        <w:autoSpaceDE w:val="0"/>
        <w:autoSpaceDN w:val="0"/>
        <w:adjustRightInd w:val="0"/>
        <w:spacing w:before="0" w:after="0"/>
        <w:ind w:firstLine="720"/>
        <w:jc w:val="both"/>
        <w:rPr>
          <w:rFonts w:ascii="TimesNewRomanPSMT" w:hAnsi="TimesNewRomanPSMT" w:cs="TimesNewRomanPSMT"/>
          <w:szCs w:val="24"/>
        </w:rPr>
      </w:pPr>
    </w:p>
    <w:p w:rsidR="00EC6D18" w:rsidRDefault="00EC6D18" w:rsidP="00EC6D18">
      <w:pPr>
        <w:autoSpaceDE w:val="0"/>
        <w:autoSpaceDN w:val="0"/>
        <w:adjustRightInd w:val="0"/>
        <w:spacing w:before="0" w:after="0"/>
        <w:ind w:firstLine="720"/>
        <w:jc w:val="both"/>
        <w:rPr>
          <w:rFonts w:ascii="TimesNewRomanPSMT" w:hAnsi="TimesNewRomanPSMT" w:cs="TimesNewRomanPSMT"/>
          <w:szCs w:val="24"/>
        </w:rPr>
      </w:pPr>
    </w:p>
    <w:p w:rsidR="00EC6D18" w:rsidRDefault="00EC6D18" w:rsidP="00EC6D18">
      <w:pPr>
        <w:autoSpaceDE w:val="0"/>
        <w:autoSpaceDN w:val="0"/>
        <w:adjustRightInd w:val="0"/>
        <w:spacing w:before="0" w:after="0"/>
        <w:ind w:firstLine="720"/>
        <w:jc w:val="both"/>
        <w:rPr>
          <w:rFonts w:ascii="TimesNewRomanPSMT" w:hAnsi="TimesNewRomanPSMT" w:cs="TimesNewRomanPSMT"/>
          <w:szCs w:val="24"/>
        </w:rPr>
      </w:pPr>
    </w:p>
    <w:p w:rsidR="00EC6D18" w:rsidRDefault="00EC6D18" w:rsidP="00EC6D18">
      <w:pPr>
        <w:autoSpaceDE w:val="0"/>
        <w:autoSpaceDN w:val="0"/>
        <w:adjustRightInd w:val="0"/>
        <w:spacing w:before="0" w:after="0"/>
        <w:ind w:firstLine="720"/>
        <w:jc w:val="both"/>
        <w:rPr>
          <w:rFonts w:ascii="TimesNewRomanPSMT" w:hAnsi="TimesNewRomanPSMT" w:cs="TimesNewRomanPSMT"/>
          <w:szCs w:val="24"/>
        </w:rPr>
      </w:pPr>
    </w:p>
    <w:sectPr w:rsidR="00EC6D18" w:rsidSect="00583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F18A2"/>
    <w:multiLevelType w:val="hybridMultilevel"/>
    <w:tmpl w:val="2D2EBFB2"/>
    <w:lvl w:ilvl="0" w:tplc="5C46513E">
      <w:start w:val="1"/>
      <w:numFmt w:val="decimal"/>
      <w:lvlText w:val="%1."/>
      <w:lvlJc w:val="left"/>
      <w:pPr>
        <w:ind w:left="720" w:hanging="360"/>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18"/>
    <w:rsid w:val="000004AE"/>
    <w:rsid w:val="00002BE3"/>
    <w:rsid w:val="000077DF"/>
    <w:rsid w:val="00012DEA"/>
    <w:rsid w:val="0001677E"/>
    <w:rsid w:val="000232D9"/>
    <w:rsid w:val="000238C4"/>
    <w:rsid w:val="000253DC"/>
    <w:rsid w:val="00026323"/>
    <w:rsid w:val="000306FA"/>
    <w:rsid w:val="00037FCA"/>
    <w:rsid w:val="00040AE1"/>
    <w:rsid w:val="000423FF"/>
    <w:rsid w:val="000440DB"/>
    <w:rsid w:val="0005195D"/>
    <w:rsid w:val="000529E7"/>
    <w:rsid w:val="00052DA4"/>
    <w:rsid w:val="000534FB"/>
    <w:rsid w:val="00054338"/>
    <w:rsid w:val="000557FA"/>
    <w:rsid w:val="0005581F"/>
    <w:rsid w:val="00060195"/>
    <w:rsid w:val="000616F4"/>
    <w:rsid w:val="00062CFE"/>
    <w:rsid w:val="000650AA"/>
    <w:rsid w:val="00065C69"/>
    <w:rsid w:val="00065E8E"/>
    <w:rsid w:val="00071BD4"/>
    <w:rsid w:val="0008201A"/>
    <w:rsid w:val="000839E2"/>
    <w:rsid w:val="000857A4"/>
    <w:rsid w:val="00085CF4"/>
    <w:rsid w:val="000910F0"/>
    <w:rsid w:val="00091CE8"/>
    <w:rsid w:val="000935D8"/>
    <w:rsid w:val="00093A8F"/>
    <w:rsid w:val="00093D04"/>
    <w:rsid w:val="000963F6"/>
    <w:rsid w:val="000A1043"/>
    <w:rsid w:val="000A4366"/>
    <w:rsid w:val="000A465E"/>
    <w:rsid w:val="000A558A"/>
    <w:rsid w:val="000B0EB4"/>
    <w:rsid w:val="000B25E0"/>
    <w:rsid w:val="000C1891"/>
    <w:rsid w:val="000C376F"/>
    <w:rsid w:val="000C4593"/>
    <w:rsid w:val="000C6D91"/>
    <w:rsid w:val="000D01F6"/>
    <w:rsid w:val="000D1073"/>
    <w:rsid w:val="000D258E"/>
    <w:rsid w:val="000D32A7"/>
    <w:rsid w:val="000D4867"/>
    <w:rsid w:val="000D4953"/>
    <w:rsid w:val="000D5CCE"/>
    <w:rsid w:val="000D6B98"/>
    <w:rsid w:val="000E13CD"/>
    <w:rsid w:val="000E15A4"/>
    <w:rsid w:val="000E2904"/>
    <w:rsid w:val="000E3B79"/>
    <w:rsid w:val="000E44F8"/>
    <w:rsid w:val="000E6E04"/>
    <w:rsid w:val="000F282E"/>
    <w:rsid w:val="000F6FF4"/>
    <w:rsid w:val="000F79E2"/>
    <w:rsid w:val="001000CE"/>
    <w:rsid w:val="00100221"/>
    <w:rsid w:val="00101329"/>
    <w:rsid w:val="00105B0E"/>
    <w:rsid w:val="0010696B"/>
    <w:rsid w:val="00106CBE"/>
    <w:rsid w:val="001070BC"/>
    <w:rsid w:val="0011034B"/>
    <w:rsid w:val="001105C5"/>
    <w:rsid w:val="00114FCD"/>
    <w:rsid w:val="00116379"/>
    <w:rsid w:val="00125E4F"/>
    <w:rsid w:val="001302D9"/>
    <w:rsid w:val="001327AB"/>
    <w:rsid w:val="00134383"/>
    <w:rsid w:val="00134649"/>
    <w:rsid w:val="001358F8"/>
    <w:rsid w:val="00141803"/>
    <w:rsid w:val="001425FB"/>
    <w:rsid w:val="00144C7C"/>
    <w:rsid w:val="001467AB"/>
    <w:rsid w:val="001476D4"/>
    <w:rsid w:val="00155A23"/>
    <w:rsid w:val="0016128B"/>
    <w:rsid w:val="00163472"/>
    <w:rsid w:val="00163EE6"/>
    <w:rsid w:val="00164BC6"/>
    <w:rsid w:val="00166075"/>
    <w:rsid w:val="00166DC4"/>
    <w:rsid w:val="00167E4A"/>
    <w:rsid w:val="001702CF"/>
    <w:rsid w:val="00170BA9"/>
    <w:rsid w:val="0017404C"/>
    <w:rsid w:val="00181521"/>
    <w:rsid w:val="00181A2C"/>
    <w:rsid w:val="00182195"/>
    <w:rsid w:val="0018495B"/>
    <w:rsid w:val="00185785"/>
    <w:rsid w:val="00187546"/>
    <w:rsid w:val="001879CD"/>
    <w:rsid w:val="00190DD1"/>
    <w:rsid w:val="00192709"/>
    <w:rsid w:val="00195036"/>
    <w:rsid w:val="0019733F"/>
    <w:rsid w:val="001A2B17"/>
    <w:rsid w:val="001A78DC"/>
    <w:rsid w:val="001B08D2"/>
    <w:rsid w:val="001B1B6E"/>
    <w:rsid w:val="001B32B1"/>
    <w:rsid w:val="001B354E"/>
    <w:rsid w:val="001B50FA"/>
    <w:rsid w:val="001B53C1"/>
    <w:rsid w:val="001B59C4"/>
    <w:rsid w:val="001C02DE"/>
    <w:rsid w:val="001C6F2C"/>
    <w:rsid w:val="001C70EB"/>
    <w:rsid w:val="001D48F8"/>
    <w:rsid w:val="001D494D"/>
    <w:rsid w:val="001E0F7F"/>
    <w:rsid w:val="001E273D"/>
    <w:rsid w:val="001E4D42"/>
    <w:rsid w:val="001E4DB2"/>
    <w:rsid w:val="001E583D"/>
    <w:rsid w:val="001E7A5D"/>
    <w:rsid w:val="001F7F28"/>
    <w:rsid w:val="002024FF"/>
    <w:rsid w:val="002038E4"/>
    <w:rsid w:val="0020400C"/>
    <w:rsid w:val="00207234"/>
    <w:rsid w:val="00212A94"/>
    <w:rsid w:val="002134BB"/>
    <w:rsid w:val="002138AA"/>
    <w:rsid w:val="00215882"/>
    <w:rsid w:val="00223300"/>
    <w:rsid w:val="00227071"/>
    <w:rsid w:val="00230A1C"/>
    <w:rsid w:val="00235669"/>
    <w:rsid w:val="00235988"/>
    <w:rsid w:val="00240E1B"/>
    <w:rsid w:val="002421E5"/>
    <w:rsid w:val="00244CCF"/>
    <w:rsid w:val="0024536D"/>
    <w:rsid w:val="0025481D"/>
    <w:rsid w:val="0026358E"/>
    <w:rsid w:val="002641FE"/>
    <w:rsid w:val="0026542B"/>
    <w:rsid w:val="00265C65"/>
    <w:rsid w:val="0027059E"/>
    <w:rsid w:val="00273E37"/>
    <w:rsid w:val="0027480C"/>
    <w:rsid w:val="00282754"/>
    <w:rsid w:val="00283A52"/>
    <w:rsid w:val="00296366"/>
    <w:rsid w:val="002968D7"/>
    <w:rsid w:val="002A00E5"/>
    <w:rsid w:val="002A1948"/>
    <w:rsid w:val="002A1AD6"/>
    <w:rsid w:val="002A37D3"/>
    <w:rsid w:val="002A4131"/>
    <w:rsid w:val="002A42E3"/>
    <w:rsid w:val="002A56EC"/>
    <w:rsid w:val="002A7D75"/>
    <w:rsid w:val="002B368E"/>
    <w:rsid w:val="002B4DF2"/>
    <w:rsid w:val="002B5FA4"/>
    <w:rsid w:val="002B764B"/>
    <w:rsid w:val="002C08BA"/>
    <w:rsid w:val="002C3D47"/>
    <w:rsid w:val="002C7DBA"/>
    <w:rsid w:val="002D001A"/>
    <w:rsid w:val="002D160C"/>
    <w:rsid w:val="002D2AB5"/>
    <w:rsid w:val="002D40C9"/>
    <w:rsid w:val="002D4512"/>
    <w:rsid w:val="002D614F"/>
    <w:rsid w:val="002D6E92"/>
    <w:rsid w:val="002E14E3"/>
    <w:rsid w:val="002E3A21"/>
    <w:rsid w:val="002E5F00"/>
    <w:rsid w:val="002E7622"/>
    <w:rsid w:val="002F2847"/>
    <w:rsid w:val="002F3CBD"/>
    <w:rsid w:val="002F5328"/>
    <w:rsid w:val="002F548E"/>
    <w:rsid w:val="00306896"/>
    <w:rsid w:val="00306B61"/>
    <w:rsid w:val="003078E9"/>
    <w:rsid w:val="003122F6"/>
    <w:rsid w:val="00312BC7"/>
    <w:rsid w:val="0031552B"/>
    <w:rsid w:val="003165F1"/>
    <w:rsid w:val="00320710"/>
    <w:rsid w:val="00320A36"/>
    <w:rsid w:val="00320B17"/>
    <w:rsid w:val="00320F5B"/>
    <w:rsid w:val="0033087F"/>
    <w:rsid w:val="00335D36"/>
    <w:rsid w:val="00337B2E"/>
    <w:rsid w:val="00340CEC"/>
    <w:rsid w:val="00340F80"/>
    <w:rsid w:val="00353108"/>
    <w:rsid w:val="003531F6"/>
    <w:rsid w:val="0035404F"/>
    <w:rsid w:val="00355763"/>
    <w:rsid w:val="00362F5A"/>
    <w:rsid w:val="00370655"/>
    <w:rsid w:val="003724C8"/>
    <w:rsid w:val="00374B57"/>
    <w:rsid w:val="0037586F"/>
    <w:rsid w:val="003778F1"/>
    <w:rsid w:val="00382BBB"/>
    <w:rsid w:val="00383155"/>
    <w:rsid w:val="00383610"/>
    <w:rsid w:val="0038740E"/>
    <w:rsid w:val="00390F50"/>
    <w:rsid w:val="00391687"/>
    <w:rsid w:val="00392628"/>
    <w:rsid w:val="00393EF1"/>
    <w:rsid w:val="00393F5B"/>
    <w:rsid w:val="003952CE"/>
    <w:rsid w:val="00396C5C"/>
    <w:rsid w:val="00397D5D"/>
    <w:rsid w:val="003A3CC5"/>
    <w:rsid w:val="003A3CED"/>
    <w:rsid w:val="003A5B10"/>
    <w:rsid w:val="003B1D90"/>
    <w:rsid w:val="003B37AE"/>
    <w:rsid w:val="003B4DA0"/>
    <w:rsid w:val="003B597F"/>
    <w:rsid w:val="003B6F36"/>
    <w:rsid w:val="003B7711"/>
    <w:rsid w:val="003C0FEC"/>
    <w:rsid w:val="003C2154"/>
    <w:rsid w:val="003C36D4"/>
    <w:rsid w:val="003C594A"/>
    <w:rsid w:val="003C7236"/>
    <w:rsid w:val="003C7A8E"/>
    <w:rsid w:val="003D192F"/>
    <w:rsid w:val="003D2616"/>
    <w:rsid w:val="003D55F2"/>
    <w:rsid w:val="003E042E"/>
    <w:rsid w:val="003E4C6C"/>
    <w:rsid w:val="003F1F7F"/>
    <w:rsid w:val="003F56EE"/>
    <w:rsid w:val="003F753C"/>
    <w:rsid w:val="004044D3"/>
    <w:rsid w:val="00405A88"/>
    <w:rsid w:val="00412B98"/>
    <w:rsid w:val="00416DFD"/>
    <w:rsid w:val="0041730B"/>
    <w:rsid w:val="00425656"/>
    <w:rsid w:val="0043212E"/>
    <w:rsid w:val="004331D4"/>
    <w:rsid w:val="004335C2"/>
    <w:rsid w:val="004339FC"/>
    <w:rsid w:val="0043404D"/>
    <w:rsid w:val="0044234F"/>
    <w:rsid w:val="00443AAE"/>
    <w:rsid w:val="00445408"/>
    <w:rsid w:val="00446033"/>
    <w:rsid w:val="00454114"/>
    <w:rsid w:val="0045427D"/>
    <w:rsid w:val="00455708"/>
    <w:rsid w:val="004558C2"/>
    <w:rsid w:val="00455E6C"/>
    <w:rsid w:val="00470C73"/>
    <w:rsid w:val="004719D9"/>
    <w:rsid w:val="00474A76"/>
    <w:rsid w:val="00474B44"/>
    <w:rsid w:val="004805E6"/>
    <w:rsid w:val="00480F6D"/>
    <w:rsid w:val="00483704"/>
    <w:rsid w:val="004839C9"/>
    <w:rsid w:val="0048454B"/>
    <w:rsid w:val="004862C8"/>
    <w:rsid w:val="004909F8"/>
    <w:rsid w:val="00491357"/>
    <w:rsid w:val="00496E22"/>
    <w:rsid w:val="004A00AA"/>
    <w:rsid w:val="004A0E83"/>
    <w:rsid w:val="004A1AA6"/>
    <w:rsid w:val="004A3CF6"/>
    <w:rsid w:val="004A63B5"/>
    <w:rsid w:val="004A6918"/>
    <w:rsid w:val="004B297D"/>
    <w:rsid w:val="004B2BAA"/>
    <w:rsid w:val="004B4544"/>
    <w:rsid w:val="004B54F3"/>
    <w:rsid w:val="004B68B0"/>
    <w:rsid w:val="004C01E2"/>
    <w:rsid w:val="004C473A"/>
    <w:rsid w:val="004D16AE"/>
    <w:rsid w:val="004D35CB"/>
    <w:rsid w:val="004D540A"/>
    <w:rsid w:val="004D589D"/>
    <w:rsid w:val="004D5A82"/>
    <w:rsid w:val="004D5F1F"/>
    <w:rsid w:val="004D67CB"/>
    <w:rsid w:val="004D6E5E"/>
    <w:rsid w:val="004D75CD"/>
    <w:rsid w:val="004E4DD9"/>
    <w:rsid w:val="004E78FD"/>
    <w:rsid w:val="004F2D66"/>
    <w:rsid w:val="004F2F23"/>
    <w:rsid w:val="004F7010"/>
    <w:rsid w:val="004F7BC4"/>
    <w:rsid w:val="00500784"/>
    <w:rsid w:val="00500937"/>
    <w:rsid w:val="0050097E"/>
    <w:rsid w:val="00500A11"/>
    <w:rsid w:val="00502A76"/>
    <w:rsid w:val="00504B9E"/>
    <w:rsid w:val="00507C96"/>
    <w:rsid w:val="005104EE"/>
    <w:rsid w:val="005112CA"/>
    <w:rsid w:val="0051155B"/>
    <w:rsid w:val="00512103"/>
    <w:rsid w:val="00513A0F"/>
    <w:rsid w:val="0051518A"/>
    <w:rsid w:val="00516062"/>
    <w:rsid w:val="00516E65"/>
    <w:rsid w:val="00520D94"/>
    <w:rsid w:val="0052563E"/>
    <w:rsid w:val="00525B6A"/>
    <w:rsid w:val="0053516D"/>
    <w:rsid w:val="00535507"/>
    <w:rsid w:val="00535518"/>
    <w:rsid w:val="00541C4C"/>
    <w:rsid w:val="00544D7C"/>
    <w:rsid w:val="00545EBD"/>
    <w:rsid w:val="0054660E"/>
    <w:rsid w:val="005468C8"/>
    <w:rsid w:val="00550A5F"/>
    <w:rsid w:val="00553248"/>
    <w:rsid w:val="005545C6"/>
    <w:rsid w:val="005604E7"/>
    <w:rsid w:val="005612FD"/>
    <w:rsid w:val="00563B90"/>
    <w:rsid w:val="005647F5"/>
    <w:rsid w:val="00564E1B"/>
    <w:rsid w:val="00565BDC"/>
    <w:rsid w:val="0056625A"/>
    <w:rsid w:val="00566EB9"/>
    <w:rsid w:val="005673AD"/>
    <w:rsid w:val="00567763"/>
    <w:rsid w:val="00567D4E"/>
    <w:rsid w:val="00570003"/>
    <w:rsid w:val="005733C5"/>
    <w:rsid w:val="0057744E"/>
    <w:rsid w:val="00577F36"/>
    <w:rsid w:val="00580006"/>
    <w:rsid w:val="0058308D"/>
    <w:rsid w:val="00591FE9"/>
    <w:rsid w:val="0059437F"/>
    <w:rsid w:val="00597914"/>
    <w:rsid w:val="005A12BF"/>
    <w:rsid w:val="005A67F0"/>
    <w:rsid w:val="005A73E2"/>
    <w:rsid w:val="005B0625"/>
    <w:rsid w:val="005B1546"/>
    <w:rsid w:val="005B1FA7"/>
    <w:rsid w:val="005B51B0"/>
    <w:rsid w:val="005B5310"/>
    <w:rsid w:val="005C00D6"/>
    <w:rsid w:val="005C0415"/>
    <w:rsid w:val="005C21C4"/>
    <w:rsid w:val="005C4941"/>
    <w:rsid w:val="005D4310"/>
    <w:rsid w:val="005D4DB9"/>
    <w:rsid w:val="005D55DB"/>
    <w:rsid w:val="005E70F7"/>
    <w:rsid w:val="005F3EBD"/>
    <w:rsid w:val="005F48CB"/>
    <w:rsid w:val="005F51A3"/>
    <w:rsid w:val="005F6EE3"/>
    <w:rsid w:val="005F6F05"/>
    <w:rsid w:val="005F7AAB"/>
    <w:rsid w:val="00600B80"/>
    <w:rsid w:val="00601D44"/>
    <w:rsid w:val="006100A3"/>
    <w:rsid w:val="0061358D"/>
    <w:rsid w:val="00614C7B"/>
    <w:rsid w:val="0061565E"/>
    <w:rsid w:val="00616AD9"/>
    <w:rsid w:val="00621092"/>
    <w:rsid w:val="00621BB4"/>
    <w:rsid w:val="0062539F"/>
    <w:rsid w:val="00627B4A"/>
    <w:rsid w:val="00630F76"/>
    <w:rsid w:val="0063190C"/>
    <w:rsid w:val="00632B63"/>
    <w:rsid w:val="0064063B"/>
    <w:rsid w:val="00641C6C"/>
    <w:rsid w:val="00642BFB"/>
    <w:rsid w:val="00642C8C"/>
    <w:rsid w:val="00644DD7"/>
    <w:rsid w:val="00646436"/>
    <w:rsid w:val="006470BD"/>
    <w:rsid w:val="006502AC"/>
    <w:rsid w:val="006503B8"/>
    <w:rsid w:val="00651560"/>
    <w:rsid w:val="00653E88"/>
    <w:rsid w:val="00656808"/>
    <w:rsid w:val="00657D08"/>
    <w:rsid w:val="00660E21"/>
    <w:rsid w:val="0066206D"/>
    <w:rsid w:val="00662760"/>
    <w:rsid w:val="0066388B"/>
    <w:rsid w:val="00665F03"/>
    <w:rsid w:val="00665F0E"/>
    <w:rsid w:val="00671E6C"/>
    <w:rsid w:val="006730FC"/>
    <w:rsid w:val="00676BA6"/>
    <w:rsid w:val="00676FE3"/>
    <w:rsid w:val="00677CB1"/>
    <w:rsid w:val="00677DC2"/>
    <w:rsid w:val="0068196A"/>
    <w:rsid w:val="006832C4"/>
    <w:rsid w:val="00684E8E"/>
    <w:rsid w:val="00685F11"/>
    <w:rsid w:val="00690910"/>
    <w:rsid w:val="00690E17"/>
    <w:rsid w:val="00693A44"/>
    <w:rsid w:val="00695CBC"/>
    <w:rsid w:val="006A2EF5"/>
    <w:rsid w:val="006A3CF3"/>
    <w:rsid w:val="006A59BB"/>
    <w:rsid w:val="006A6852"/>
    <w:rsid w:val="006B0B4A"/>
    <w:rsid w:val="006B75D6"/>
    <w:rsid w:val="006B7940"/>
    <w:rsid w:val="006C0B4B"/>
    <w:rsid w:val="006C219D"/>
    <w:rsid w:val="006C4608"/>
    <w:rsid w:val="006C47F8"/>
    <w:rsid w:val="006C5D5A"/>
    <w:rsid w:val="006C60C9"/>
    <w:rsid w:val="006D1524"/>
    <w:rsid w:val="006D3F4B"/>
    <w:rsid w:val="006D64DA"/>
    <w:rsid w:val="006D66A2"/>
    <w:rsid w:val="006D68DB"/>
    <w:rsid w:val="006D7583"/>
    <w:rsid w:val="006E01BD"/>
    <w:rsid w:val="006E22EC"/>
    <w:rsid w:val="006E5477"/>
    <w:rsid w:val="006E7AF4"/>
    <w:rsid w:val="006F0FA4"/>
    <w:rsid w:val="006F22F1"/>
    <w:rsid w:val="006F3A46"/>
    <w:rsid w:val="006F3CC4"/>
    <w:rsid w:val="006F6034"/>
    <w:rsid w:val="006F6460"/>
    <w:rsid w:val="006F69EF"/>
    <w:rsid w:val="006F6EA8"/>
    <w:rsid w:val="006F774F"/>
    <w:rsid w:val="006F7C0A"/>
    <w:rsid w:val="00700120"/>
    <w:rsid w:val="0070242E"/>
    <w:rsid w:val="00702F9F"/>
    <w:rsid w:val="00703F3B"/>
    <w:rsid w:val="0070417E"/>
    <w:rsid w:val="00704BF1"/>
    <w:rsid w:val="007067E4"/>
    <w:rsid w:val="00713534"/>
    <w:rsid w:val="007144C5"/>
    <w:rsid w:val="0071695D"/>
    <w:rsid w:val="00717C36"/>
    <w:rsid w:val="007255D7"/>
    <w:rsid w:val="00725F9F"/>
    <w:rsid w:val="00727E27"/>
    <w:rsid w:val="00730A36"/>
    <w:rsid w:val="00735958"/>
    <w:rsid w:val="007373F8"/>
    <w:rsid w:val="00737483"/>
    <w:rsid w:val="0074137F"/>
    <w:rsid w:val="00747391"/>
    <w:rsid w:val="00751084"/>
    <w:rsid w:val="007526BC"/>
    <w:rsid w:val="0075285F"/>
    <w:rsid w:val="00752ADB"/>
    <w:rsid w:val="007560FF"/>
    <w:rsid w:val="0076021B"/>
    <w:rsid w:val="00765B60"/>
    <w:rsid w:val="00766FF8"/>
    <w:rsid w:val="007679CE"/>
    <w:rsid w:val="00767E73"/>
    <w:rsid w:val="00773876"/>
    <w:rsid w:val="00773D25"/>
    <w:rsid w:val="00773D2A"/>
    <w:rsid w:val="00775F0A"/>
    <w:rsid w:val="00777D91"/>
    <w:rsid w:val="00780ADC"/>
    <w:rsid w:val="00781394"/>
    <w:rsid w:val="00782530"/>
    <w:rsid w:val="0078329B"/>
    <w:rsid w:val="0078443A"/>
    <w:rsid w:val="007858EF"/>
    <w:rsid w:val="00786DE4"/>
    <w:rsid w:val="00790E70"/>
    <w:rsid w:val="00795205"/>
    <w:rsid w:val="007A0637"/>
    <w:rsid w:val="007A2AF5"/>
    <w:rsid w:val="007A3767"/>
    <w:rsid w:val="007A3C56"/>
    <w:rsid w:val="007B0640"/>
    <w:rsid w:val="007B0F8E"/>
    <w:rsid w:val="007B5BC7"/>
    <w:rsid w:val="007B6DDF"/>
    <w:rsid w:val="007C023C"/>
    <w:rsid w:val="007C03E9"/>
    <w:rsid w:val="007C05C5"/>
    <w:rsid w:val="007C0B01"/>
    <w:rsid w:val="007C30FB"/>
    <w:rsid w:val="007C413A"/>
    <w:rsid w:val="007C4359"/>
    <w:rsid w:val="007C5088"/>
    <w:rsid w:val="007C751E"/>
    <w:rsid w:val="007C78A6"/>
    <w:rsid w:val="007D0081"/>
    <w:rsid w:val="007D7475"/>
    <w:rsid w:val="007E062C"/>
    <w:rsid w:val="007E13B1"/>
    <w:rsid w:val="007E7B2C"/>
    <w:rsid w:val="007F151C"/>
    <w:rsid w:val="0080077C"/>
    <w:rsid w:val="008019D6"/>
    <w:rsid w:val="00803DD2"/>
    <w:rsid w:val="00803FE9"/>
    <w:rsid w:val="00804387"/>
    <w:rsid w:val="00804C28"/>
    <w:rsid w:val="00806DF5"/>
    <w:rsid w:val="00810138"/>
    <w:rsid w:val="008162D5"/>
    <w:rsid w:val="008163D9"/>
    <w:rsid w:val="00817E9C"/>
    <w:rsid w:val="00820A32"/>
    <w:rsid w:val="00821DA1"/>
    <w:rsid w:val="00827CDF"/>
    <w:rsid w:val="00827E3F"/>
    <w:rsid w:val="00830CC2"/>
    <w:rsid w:val="00831069"/>
    <w:rsid w:val="00831597"/>
    <w:rsid w:val="00831CB4"/>
    <w:rsid w:val="00833E7C"/>
    <w:rsid w:val="00834BA3"/>
    <w:rsid w:val="00835621"/>
    <w:rsid w:val="0083625B"/>
    <w:rsid w:val="00836FBE"/>
    <w:rsid w:val="00841706"/>
    <w:rsid w:val="00846E31"/>
    <w:rsid w:val="00852875"/>
    <w:rsid w:val="008538F0"/>
    <w:rsid w:val="00854A9B"/>
    <w:rsid w:val="00861C66"/>
    <w:rsid w:val="00861E05"/>
    <w:rsid w:val="008623EC"/>
    <w:rsid w:val="008632B5"/>
    <w:rsid w:val="00863604"/>
    <w:rsid w:val="00867468"/>
    <w:rsid w:val="008700F9"/>
    <w:rsid w:val="00871621"/>
    <w:rsid w:val="00872726"/>
    <w:rsid w:val="00876BED"/>
    <w:rsid w:val="00877BCC"/>
    <w:rsid w:val="00882CF2"/>
    <w:rsid w:val="0088453E"/>
    <w:rsid w:val="00885839"/>
    <w:rsid w:val="00890094"/>
    <w:rsid w:val="00891071"/>
    <w:rsid w:val="008911E7"/>
    <w:rsid w:val="00892854"/>
    <w:rsid w:val="00896E61"/>
    <w:rsid w:val="008A031F"/>
    <w:rsid w:val="008A1208"/>
    <w:rsid w:val="008A4E1E"/>
    <w:rsid w:val="008B0BC4"/>
    <w:rsid w:val="008B2D2E"/>
    <w:rsid w:val="008B4F97"/>
    <w:rsid w:val="008B53F7"/>
    <w:rsid w:val="008C0C4D"/>
    <w:rsid w:val="008C5F70"/>
    <w:rsid w:val="008D61A8"/>
    <w:rsid w:val="008E00B5"/>
    <w:rsid w:val="008E63C0"/>
    <w:rsid w:val="008F1EB7"/>
    <w:rsid w:val="008F501A"/>
    <w:rsid w:val="00905489"/>
    <w:rsid w:val="00911B81"/>
    <w:rsid w:val="00911F95"/>
    <w:rsid w:val="00913C71"/>
    <w:rsid w:val="009143F7"/>
    <w:rsid w:val="009155D3"/>
    <w:rsid w:val="009179B0"/>
    <w:rsid w:val="009230DC"/>
    <w:rsid w:val="00923DD7"/>
    <w:rsid w:val="00940662"/>
    <w:rsid w:val="00941420"/>
    <w:rsid w:val="00941E93"/>
    <w:rsid w:val="00942697"/>
    <w:rsid w:val="00944038"/>
    <w:rsid w:val="00950CFA"/>
    <w:rsid w:val="00951FC1"/>
    <w:rsid w:val="00952E16"/>
    <w:rsid w:val="00955AD5"/>
    <w:rsid w:val="00961078"/>
    <w:rsid w:val="009620ED"/>
    <w:rsid w:val="00962248"/>
    <w:rsid w:val="009630AA"/>
    <w:rsid w:val="009641C6"/>
    <w:rsid w:val="00964D41"/>
    <w:rsid w:val="00972744"/>
    <w:rsid w:val="009728AD"/>
    <w:rsid w:val="009765A5"/>
    <w:rsid w:val="00976816"/>
    <w:rsid w:val="009772F7"/>
    <w:rsid w:val="00981984"/>
    <w:rsid w:val="009849AE"/>
    <w:rsid w:val="00985187"/>
    <w:rsid w:val="00985918"/>
    <w:rsid w:val="00992421"/>
    <w:rsid w:val="009960B9"/>
    <w:rsid w:val="00997A1A"/>
    <w:rsid w:val="009A117D"/>
    <w:rsid w:val="009A1327"/>
    <w:rsid w:val="009A151F"/>
    <w:rsid w:val="009A1DBC"/>
    <w:rsid w:val="009A4CB2"/>
    <w:rsid w:val="009A5F0F"/>
    <w:rsid w:val="009B1E10"/>
    <w:rsid w:val="009B212A"/>
    <w:rsid w:val="009B231A"/>
    <w:rsid w:val="009B6826"/>
    <w:rsid w:val="009C11D1"/>
    <w:rsid w:val="009C124D"/>
    <w:rsid w:val="009C2B28"/>
    <w:rsid w:val="009C3761"/>
    <w:rsid w:val="009C3AF0"/>
    <w:rsid w:val="009C78C1"/>
    <w:rsid w:val="009D069B"/>
    <w:rsid w:val="009D68AD"/>
    <w:rsid w:val="009E05BD"/>
    <w:rsid w:val="009E132E"/>
    <w:rsid w:val="009E2923"/>
    <w:rsid w:val="009E473E"/>
    <w:rsid w:val="009E688A"/>
    <w:rsid w:val="009E74FF"/>
    <w:rsid w:val="009E7E76"/>
    <w:rsid w:val="009F0CDC"/>
    <w:rsid w:val="009F117F"/>
    <w:rsid w:val="009F1568"/>
    <w:rsid w:val="009F420A"/>
    <w:rsid w:val="009F4DA9"/>
    <w:rsid w:val="00A01215"/>
    <w:rsid w:val="00A02B06"/>
    <w:rsid w:val="00A07B21"/>
    <w:rsid w:val="00A1067C"/>
    <w:rsid w:val="00A14466"/>
    <w:rsid w:val="00A2591A"/>
    <w:rsid w:val="00A27884"/>
    <w:rsid w:val="00A33E78"/>
    <w:rsid w:val="00A36C31"/>
    <w:rsid w:val="00A375E1"/>
    <w:rsid w:val="00A41EC7"/>
    <w:rsid w:val="00A426B1"/>
    <w:rsid w:val="00A426BB"/>
    <w:rsid w:val="00A42BA3"/>
    <w:rsid w:val="00A44E59"/>
    <w:rsid w:val="00A4527A"/>
    <w:rsid w:val="00A45463"/>
    <w:rsid w:val="00A52128"/>
    <w:rsid w:val="00A52B3E"/>
    <w:rsid w:val="00A6098D"/>
    <w:rsid w:val="00A61491"/>
    <w:rsid w:val="00A61DBC"/>
    <w:rsid w:val="00A65A14"/>
    <w:rsid w:val="00A66009"/>
    <w:rsid w:val="00A7077F"/>
    <w:rsid w:val="00A7223B"/>
    <w:rsid w:val="00A728F0"/>
    <w:rsid w:val="00A73B16"/>
    <w:rsid w:val="00A73B8C"/>
    <w:rsid w:val="00A763AC"/>
    <w:rsid w:val="00A76BF0"/>
    <w:rsid w:val="00A86126"/>
    <w:rsid w:val="00A874DF"/>
    <w:rsid w:val="00A90B99"/>
    <w:rsid w:val="00A91A99"/>
    <w:rsid w:val="00A96122"/>
    <w:rsid w:val="00A97A8E"/>
    <w:rsid w:val="00AA2F2E"/>
    <w:rsid w:val="00AA68DE"/>
    <w:rsid w:val="00AB0B1B"/>
    <w:rsid w:val="00AB0D37"/>
    <w:rsid w:val="00AB29AA"/>
    <w:rsid w:val="00AB4D78"/>
    <w:rsid w:val="00AB5D69"/>
    <w:rsid w:val="00AB6FAE"/>
    <w:rsid w:val="00AC1DFC"/>
    <w:rsid w:val="00AC1E55"/>
    <w:rsid w:val="00AC2250"/>
    <w:rsid w:val="00AD0D8C"/>
    <w:rsid w:val="00AD4B34"/>
    <w:rsid w:val="00AD6813"/>
    <w:rsid w:val="00AD6A53"/>
    <w:rsid w:val="00AE174A"/>
    <w:rsid w:val="00AE1D28"/>
    <w:rsid w:val="00AE1FFF"/>
    <w:rsid w:val="00AF3C78"/>
    <w:rsid w:val="00AF7FD8"/>
    <w:rsid w:val="00B011AD"/>
    <w:rsid w:val="00B0251F"/>
    <w:rsid w:val="00B03986"/>
    <w:rsid w:val="00B11A6E"/>
    <w:rsid w:val="00B11E61"/>
    <w:rsid w:val="00B12660"/>
    <w:rsid w:val="00B15C39"/>
    <w:rsid w:val="00B15F6F"/>
    <w:rsid w:val="00B2014A"/>
    <w:rsid w:val="00B22575"/>
    <w:rsid w:val="00B23C76"/>
    <w:rsid w:val="00B2499B"/>
    <w:rsid w:val="00B24F81"/>
    <w:rsid w:val="00B30714"/>
    <w:rsid w:val="00B34A7B"/>
    <w:rsid w:val="00B355C6"/>
    <w:rsid w:val="00B35C8B"/>
    <w:rsid w:val="00B37349"/>
    <w:rsid w:val="00B402AF"/>
    <w:rsid w:val="00B40BD1"/>
    <w:rsid w:val="00B434DF"/>
    <w:rsid w:val="00B465A4"/>
    <w:rsid w:val="00B51AC5"/>
    <w:rsid w:val="00B52A48"/>
    <w:rsid w:val="00B573FD"/>
    <w:rsid w:val="00B6291C"/>
    <w:rsid w:val="00B630CA"/>
    <w:rsid w:val="00B63B78"/>
    <w:rsid w:val="00B651B9"/>
    <w:rsid w:val="00B65777"/>
    <w:rsid w:val="00B663B2"/>
    <w:rsid w:val="00B72745"/>
    <w:rsid w:val="00B73BA4"/>
    <w:rsid w:val="00B74C42"/>
    <w:rsid w:val="00B74EE5"/>
    <w:rsid w:val="00B80B51"/>
    <w:rsid w:val="00B82750"/>
    <w:rsid w:val="00B83863"/>
    <w:rsid w:val="00B843A8"/>
    <w:rsid w:val="00B850E8"/>
    <w:rsid w:val="00B857E5"/>
    <w:rsid w:val="00B86C65"/>
    <w:rsid w:val="00B90969"/>
    <w:rsid w:val="00BA1880"/>
    <w:rsid w:val="00BA1E19"/>
    <w:rsid w:val="00BA2C97"/>
    <w:rsid w:val="00BA31B9"/>
    <w:rsid w:val="00BA3855"/>
    <w:rsid w:val="00BA629F"/>
    <w:rsid w:val="00BB19CA"/>
    <w:rsid w:val="00BB231C"/>
    <w:rsid w:val="00BB38E5"/>
    <w:rsid w:val="00BB75B1"/>
    <w:rsid w:val="00BC1636"/>
    <w:rsid w:val="00BC2327"/>
    <w:rsid w:val="00BC2D0D"/>
    <w:rsid w:val="00BC4250"/>
    <w:rsid w:val="00BC699D"/>
    <w:rsid w:val="00BD1B56"/>
    <w:rsid w:val="00BD1FF9"/>
    <w:rsid w:val="00BD2586"/>
    <w:rsid w:val="00BD317C"/>
    <w:rsid w:val="00BE0CEB"/>
    <w:rsid w:val="00BE2A65"/>
    <w:rsid w:val="00BE45B0"/>
    <w:rsid w:val="00BF0312"/>
    <w:rsid w:val="00BF095F"/>
    <w:rsid w:val="00C0029D"/>
    <w:rsid w:val="00C02311"/>
    <w:rsid w:val="00C02F9B"/>
    <w:rsid w:val="00C07B43"/>
    <w:rsid w:val="00C114A9"/>
    <w:rsid w:val="00C12685"/>
    <w:rsid w:val="00C13365"/>
    <w:rsid w:val="00C134D5"/>
    <w:rsid w:val="00C168F1"/>
    <w:rsid w:val="00C175A2"/>
    <w:rsid w:val="00C268DB"/>
    <w:rsid w:val="00C274BB"/>
    <w:rsid w:val="00C30595"/>
    <w:rsid w:val="00C36BB7"/>
    <w:rsid w:val="00C37A91"/>
    <w:rsid w:val="00C42BE0"/>
    <w:rsid w:val="00C42E60"/>
    <w:rsid w:val="00C43CD7"/>
    <w:rsid w:val="00C45917"/>
    <w:rsid w:val="00C45B7D"/>
    <w:rsid w:val="00C47190"/>
    <w:rsid w:val="00C6265A"/>
    <w:rsid w:val="00C62C27"/>
    <w:rsid w:val="00C645D6"/>
    <w:rsid w:val="00C706A1"/>
    <w:rsid w:val="00C7491B"/>
    <w:rsid w:val="00C757A1"/>
    <w:rsid w:val="00C77544"/>
    <w:rsid w:val="00C833D8"/>
    <w:rsid w:val="00C865DB"/>
    <w:rsid w:val="00C8672E"/>
    <w:rsid w:val="00C86A4E"/>
    <w:rsid w:val="00C903AD"/>
    <w:rsid w:val="00C921BB"/>
    <w:rsid w:val="00C95107"/>
    <w:rsid w:val="00C951E8"/>
    <w:rsid w:val="00CA11D4"/>
    <w:rsid w:val="00CA489F"/>
    <w:rsid w:val="00CA6203"/>
    <w:rsid w:val="00CB3309"/>
    <w:rsid w:val="00CB3A29"/>
    <w:rsid w:val="00CB51C2"/>
    <w:rsid w:val="00CB7BFE"/>
    <w:rsid w:val="00CC145C"/>
    <w:rsid w:val="00CC1478"/>
    <w:rsid w:val="00CC1C54"/>
    <w:rsid w:val="00CC2DD3"/>
    <w:rsid w:val="00CC2E87"/>
    <w:rsid w:val="00CC4389"/>
    <w:rsid w:val="00CD35B7"/>
    <w:rsid w:val="00CD4FC4"/>
    <w:rsid w:val="00CD6BAE"/>
    <w:rsid w:val="00CD7691"/>
    <w:rsid w:val="00CE08B3"/>
    <w:rsid w:val="00CE0931"/>
    <w:rsid w:val="00CE7837"/>
    <w:rsid w:val="00CE7DAB"/>
    <w:rsid w:val="00CF11B7"/>
    <w:rsid w:val="00CF1664"/>
    <w:rsid w:val="00CF242F"/>
    <w:rsid w:val="00CF24F2"/>
    <w:rsid w:val="00CF6BE0"/>
    <w:rsid w:val="00D02933"/>
    <w:rsid w:val="00D041C9"/>
    <w:rsid w:val="00D04969"/>
    <w:rsid w:val="00D05314"/>
    <w:rsid w:val="00D0551F"/>
    <w:rsid w:val="00D05BEE"/>
    <w:rsid w:val="00D06EC1"/>
    <w:rsid w:val="00D11AC3"/>
    <w:rsid w:val="00D128CC"/>
    <w:rsid w:val="00D13732"/>
    <w:rsid w:val="00D150F1"/>
    <w:rsid w:val="00D15D64"/>
    <w:rsid w:val="00D16864"/>
    <w:rsid w:val="00D3078B"/>
    <w:rsid w:val="00D33041"/>
    <w:rsid w:val="00D332F4"/>
    <w:rsid w:val="00D336D3"/>
    <w:rsid w:val="00D344E6"/>
    <w:rsid w:val="00D35F95"/>
    <w:rsid w:val="00D4009F"/>
    <w:rsid w:val="00D40954"/>
    <w:rsid w:val="00D449CF"/>
    <w:rsid w:val="00D46F41"/>
    <w:rsid w:val="00D46F43"/>
    <w:rsid w:val="00D476E8"/>
    <w:rsid w:val="00D47C7C"/>
    <w:rsid w:val="00D506FB"/>
    <w:rsid w:val="00D5115E"/>
    <w:rsid w:val="00D515D1"/>
    <w:rsid w:val="00D52F0E"/>
    <w:rsid w:val="00D55C38"/>
    <w:rsid w:val="00D5792D"/>
    <w:rsid w:val="00D57C69"/>
    <w:rsid w:val="00D62067"/>
    <w:rsid w:val="00D62391"/>
    <w:rsid w:val="00D63C79"/>
    <w:rsid w:val="00D64CE3"/>
    <w:rsid w:val="00D67AC9"/>
    <w:rsid w:val="00D67C96"/>
    <w:rsid w:val="00D715C9"/>
    <w:rsid w:val="00D74E70"/>
    <w:rsid w:val="00D77048"/>
    <w:rsid w:val="00D7747A"/>
    <w:rsid w:val="00D83B14"/>
    <w:rsid w:val="00D8481E"/>
    <w:rsid w:val="00D863A9"/>
    <w:rsid w:val="00D91D3F"/>
    <w:rsid w:val="00D94CBF"/>
    <w:rsid w:val="00D9665A"/>
    <w:rsid w:val="00D97AD4"/>
    <w:rsid w:val="00DA1EBA"/>
    <w:rsid w:val="00DA2541"/>
    <w:rsid w:val="00DA42F3"/>
    <w:rsid w:val="00DB0479"/>
    <w:rsid w:val="00DB0A2F"/>
    <w:rsid w:val="00DB146A"/>
    <w:rsid w:val="00DB43F6"/>
    <w:rsid w:val="00DB60A7"/>
    <w:rsid w:val="00DC026A"/>
    <w:rsid w:val="00DC0680"/>
    <w:rsid w:val="00DC0BA0"/>
    <w:rsid w:val="00DC269C"/>
    <w:rsid w:val="00DC6968"/>
    <w:rsid w:val="00DC778A"/>
    <w:rsid w:val="00DC7D49"/>
    <w:rsid w:val="00DD027E"/>
    <w:rsid w:val="00DD1012"/>
    <w:rsid w:val="00DD1C72"/>
    <w:rsid w:val="00DD7BA8"/>
    <w:rsid w:val="00DE58F9"/>
    <w:rsid w:val="00DE6910"/>
    <w:rsid w:val="00DF2F14"/>
    <w:rsid w:val="00DF44D5"/>
    <w:rsid w:val="00DF6041"/>
    <w:rsid w:val="00E01B4E"/>
    <w:rsid w:val="00E115BD"/>
    <w:rsid w:val="00E128FF"/>
    <w:rsid w:val="00E1326F"/>
    <w:rsid w:val="00E14264"/>
    <w:rsid w:val="00E23167"/>
    <w:rsid w:val="00E248F7"/>
    <w:rsid w:val="00E25C10"/>
    <w:rsid w:val="00E27D89"/>
    <w:rsid w:val="00E30F57"/>
    <w:rsid w:val="00E3380B"/>
    <w:rsid w:val="00E340F1"/>
    <w:rsid w:val="00E34845"/>
    <w:rsid w:val="00E34D57"/>
    <w:rsid w:val="00E34EDC"/>
    <w:rsid w:val="00E355BA"/>
    <w:rsid w:val="00E36D03"/>
    <w:rsid w:val="00E41839"/>
    <w:rsid w:val="00E42071"/>
    <w:rsid w:val="00E446A7"/>
    <w:rsid w:val="00E47C66"/>
    <w:rsid w:val="00E51F6B"/>
    <w:rsid w:val="00E54BB8"/>
    <w:rsid w:val="00E64F62"/>
    <w:rsid w:val="00E66E09"/>
    <w:rsid w:val="00E741FA"/>
    <w:rsid w:val="00E74545"/>
    <w:rsid w:val="00E754C6"/>
    <w:rsid w:val="00E75B4E"/>
    <w:rsid w:val="00E767DB"/>
    <w:rsid w:val="00E82533"/>
    <w:rsid w:val="00E909CC"/>
    <w:rsid w:val="00EA04D9"/>
    <w:rsid w:val="00EA132C"/>
    <w:rsid w:val="00EA2960"/>
    <w:rsid w:val="00EA3571"/>
    <w:rsid w:val="00EB0207"/>
    <w:rsid w:val="00EB4795"/>
    <w:rsid w:val="00EB4CE9"/>
    <w:rsid w:val="00EC3849"/>
    <w:rsid w:val="00EC6266"/>
    <w:rsid w:val="00EC6736"/>
    <w:rsid w:val="00EC6CD0"/>
    <w:rsid w:val="00EC6D18"/>
    <w:rsid w:val="00EC7C55"/>
    <w:rsid w:val="00ED245C"/>
    <w:rsid w:val="00ED3B5F"/>
    <w:rsid w:val="00ED501D"/>
    <w:rsid w:val="00ED5066"/>
    <w:rsid w:val="00ED5D53"/>
    <w:rsid w:val="00ED6088"/>
    <w:rsid w:val="00EE4276"/>
    <w:rsid w:val="00EE5CBD"/>
    <w:rsid w:val="00EE7D21"/>
    <w:rsid w:val="00EF0CF4"/>
    <w:rsid w:val="00EF44D9"/>
    <w:rsid w:val="00EF456E"/>
    <w:rsid w:val="00EF58DE"/>
    <w:rsid w:val="00EF6419"/>
    <w:rsid w:val="00EF723B"/>
    <w:rsid w:val="00F01B81"/>
    <w:rsid w:val="00F076B9"/>
    <w:rsid w:val="00F15949"/>
    <w:rsid w:val="00F1624A"/>
    <w:rsid w:val="00F21144"/>
    <w:rsid w:val="00F25108"/>
    <w:rsid w:val="00F255E1"/>
    <w:rsid w:val="00F26654"/>
    <w:rsid w:val="00F26A60"/>
    <w:rsid w:val="00F32381"/>
    <w:rsid w:val="00F351D2"/>
    <w:rsid w:val="00F35565"/>
    <w:rsid w:val="00F355C8"/>
    <w:rsid w:val="00F358B4"/>
    <w:rsid w:val="00F358C3"/>
    <w:rsid w:val="00F41A98"/>
    <w:rsid w:val="00F43F73"/>
    <w:rsid w:val="00F52BC3"/>
    <w:rsid w:val="00F534BC"/>
    <w:rsid w:val="00F56D82"/>
    <w:rsid w:val="00F67144"/>
    <w:rsid w:val="00F67326"/>
    <w:rsid w:val="00F67AE1"/>
    <w:rsid w:val="00F717AE"/>
    <w:rsid w:val="00F722EA"/>
    <w:rsid w:val="00F73705"/>
    <w:rsid w:val="00F75276"/>
    <w:rsid w:val="00F8059B"/>
    <w:rsid w:val="00F81B19"/>
    <w:rsid w:val="00F81E3F"/>
    <w:rsid w:val="00F85718"/>
    <w:rsid w:val="00F85FF0"/>
    <w:rsid w:val="00F86CF4"/>
    <w:rsid w:val="00F916ED"/>
    <w:rsid w:val="00F92333"/>
    <w:rsid w:val="00F93136"/>
    <w:rsid w:val="00F9536C"/>
    <w:rsid w:val="00F96FEE"/>
    <w:rsid w:val="00F97433"/>
    <w:rsid w:val="00FA21A6"/>
    <w:rsid w:val="00FA5C63"/>
    <w:rsid w:val="00FA6FE6"/>
    <w:rsid w:val="00FA7F4B"/>
    <w:rsid w:val="00FB1329"/>
    <w:rsid w:val="00FB261C"/>
    <w:rsid w:val="00FB4B38"/>
    <w:rsid w:val="00FB602D"/>
    <w:rsid w:val="00FB77C0"/>
    <w:rsid w:val="00FC2174"/>
    <w:rsid w:val="00FC34D8"/>
    <w:rsid w:val="00FC4D91"/>
    <w:rsid w:val="00FC6BB7"/>
    <w:rsid w:val="00FD3FD0"/>
    <w:rsid w:val="00FD474B"/>
    <w:rsid w:val="00FD6327"/>
    <w:rsid w:val="00FD656D"/>
    <w:rsid w:val="00FD6D50"/>
    <w:rsid w:val="00FD6FD0"/>
    <w:rsid w:val="00FE1D47"/>
    <w:rsid w:val="00FE399F"/>
    <w:rsid w:val="00FE6173"/>
    <w:rsid w:val="00FE6BCC"/>
    <w:rsid w:val="00FF14AB"/>
    <w:rsid w:val="00FF1A34"/>
    <w:rsid w:val="00FF1C44"/>
    <w:rsid w:val="00FF5013"/>
    <w:rsid w:val="00FF6E64"/>
    <w:rsid w:val="00FF7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18"/>
    <w:pPr>
      <w:spacing w:before="100" w:after="10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BB38E5"/>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BB38E5"/>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8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B38E5"/>
    <w:rPr>
      <w:rFonts w:asciiTheme="majorHAnsi" w:eastAsiaTheme="majorEastAsia" w:hAnsiTheme="majorHAnsi" w:cstheme="majorBidi"/>
      <w:b/>
      <w:bCs/>
      <w:color w:val="4F81BD" w:themeColor="accent1"/>
    </w:rPr>
  </w:style>
  <w:style w:type="paragraph" w:styleId="a3">
    <w:name w:val="No Spacing"/>
    <w:uiPriority w:val="1"/>
    <w:qFormat/>
    <w:rsid w:val="00BB38E5"/>
    <w:pPr>
      <w:spacing w:after="0" w:line="240" w:lineRule="auto"/>
    </w:pPr>
  </w:style>
  <w:style w:type="paragraph" w:styleId="a4">
    <w:name w:val="List Paragraph"/>
    <w:basedOn w:val="a"/>
    <w:uiPriority w:val="34"/>
    <w:qFormat/>
    <w:rsid w:val="00E74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D18"/>
    <w:pPr>
      <w:spacing w:before="100" w:after="10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uiPriority w:val="9"/>
    <w:unhideWhenUsed/>
    <w:qFormat/>
    <w:rsid w:val="00BB38E5"/>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BB38E5"/>
    <w:pPr>
      <w:keepNext/>
      <w:keepLines/>
      <w:spacing w:before="200" w:after="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38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B38E5"/>
    <w:rPr>
      <w:rFonts w:asciiTheme="majorHAnsi" w:eastAsiaTheme="majorEastAsia" w:hAnsiTheme="majorHAnsi" w:cstheme="majorBidi"/>
      <w:b/>
      <w:bCs/>
      <w:color w:val="4F81BD" w:themeColor="accent1"/>
    </w:rPr>
  </w:style>
  <w:style w:type="paragraph" w:styleId="a3">
    <w:name w:val="No Spacing"/>
    <w:uiPriority w:val="1"/>
    <w:qFormat/>
    <w:rsid w:val="00BB38E5"/>
    <w:pPr>
      <w:spacing w:after="0" w:line="240" w:lineRule="auto"/>
    </w:pPr>
  </w:style>
  <w:style w:type="paragraph" w:styleId="a4">
    <w:name w:val="List Paragraph"/>
    <w:basedOn w:val="a"/>
    <w:uiPriority w:val="34"/>
    <w:qFormat/>
    <w:rsid w:val="00E7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3138">
      <w:bodyDiv w:val="1"/>
      <w:marLeft w:val="0"/>
      <w:marRight w:val="0"/>
      <w:marTop w:val="0"/>
      <w:marBottom w:val="0"/>
      <w:divBdr>
        <w:top w:val="none" w:sz="0" w:space="0" w:color="auto"/>
        <w:left w:val="none" w:sz="0" w:space="0" w:color="auto"/>
        <w:bottom w:val="none" w:sz="0" w:space="0" w:color="auto"/>
        <w:right w:val="none" w:sz="0" w:space="0" w:color="auto"/>
      </w:divBdr>
    </w:div>
    <w:div w:id="12996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2107-B470-4C3D-97D4-C1D4C238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Semenova</cp:lastModifiedBy>
  <cp:revision>11</cp:revision>
  <cp:lastPrinted>2022-02-01T06:58:00Z</cp:lastPrinted>
  <dcterms:created xsi:type="dcterms:W3CDTF">2022-02-01T06:59:00Z</dcterms:created>
  <dcterms:modified xsi:type="dcterms:W3CDTF">2022-05-24T09:59:00Z</dcterms:modified>
</cp:coreProperties>
</file>